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A48" w:rsidRPr="00D03A48" w:rsidRDefault="00C65A67">
      <w:pPr>
        <w:rPr>
          <w:rFonts w:ascii="黑体" w:eastAsia="黑体" w:hAnsi="黑体"/>
          <w:sz w:val="28"/>
          <w:szCs w:val="28"/>
        </w:rPr>
      </w:pPr>
      <w:r>
        <w:rPr>
          <w:rFonts w:hint="eastAsia"/>
        </w:rPr>
        <w:t xml:space="preserve"> </w:t>
      </w:r>
      <w:r w:rsidR="00D03A48" w:rsidRPr="00D03A48">
        <w:rPr>
          <w:rFonts w:ascii="黑体" w:eastAsia="黑体" w:hAnsi="黑体" w:hint="eastAsia"/>
          <w:sz w:val="28"/>
          <w:szCs w:val="28"/>
        </w:rPr>
        <w:t>附件2：</w:t>
      </w:r>
    </w:p>
    <w:p w:rsidR="00C65A67" w:rsidRPr="00D91889" w:rsidRDefault="00C65A67" w:rsidP="00D03A48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D91889">
        <w:rPr>
          <w:rFonts w:asciiTheme="majorEastAsia" w:eastAsiaTheme="majorEastAsia" w:hAnsiTheme="majorEastAsia" w:hint="eastAsia"/>
          <w:b/>
          <w:sz w:val="28"/>
          <w:szCs w:val="28"/>
        </w:rPr>
        <w:t>华南师范大学网络教育学院实行按学分网银缴费操作指引</w:t>
      </w:r>
    </w:p>
    <w:p w:rsidR="000F2AB8" w:rsidRPr="00340893" w:rsidRDefault="000F2AB8">
      <w:pPr>
        <w:rPr>
          <w:rFonts w:ascii="仿宋" w:eastAsia="仿宋" w:hAnsi="仿宋"/>
          <w:sz w:val="32"/>
          <w:szCs w:val="32"/>
        </w:rPr>
      </w:pPr>
    </w:p>
    <w:p w:rsidR="00340893" w:rsidRDefault="00D03A48" w:rsidP="00340893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为方便广大学习中心学生</w:t>
      </w:r>
      <w:r w:rsidR="00B6064E">
        <w:rPr>
          <w:rFonts w:ascii="仿宋" w:eastAsia="仿宋" w:hAnsi="仿宋" w:hint="eastAsia"/>
          <w:sz w:val="28"/>
          <w:szCs w:val="28"/>
        </w:rPr>
        <w:t>的</w:t>
      </w:r>
      <w:r>
        <w:rPr>
          <w:rFonts w:ascii="仿宋" w:eastAsia="仿宋" w:hAnsi="仿宋" w:hint="eastAsia"/>
          <w:sz w:val="28"/>
          <w:szCs w:val="28"/>
        </w:rPr>
        <w:t>缴交</w:t>
      </w:r>
      <w:r w:rsidR="00B6064E">
        <w:rPr>
          <w:rFonts w:ascii="仿宋" w:eastAsia="仿宋" w:hAnsi="仿宋" w:hint="eastAsia"/>
          <w:sz w:val="28"/>
          <w:szCs w:val="28"/>
        </w:rPr>
        <w:t>学费，华南师范大学开通了</w:t>
      </w:r>
      <w:r w:rsidR="00EE321C">
        <w:rPr>
          <w:rFonts w:ascii="仿宋" w:eastAsia="仿宋" w:hAnsi="仿宋" w:hint="eastAsia"/>
          <w:sz w:val="28"/>
          <w:szCs w:val="28"/>
        </w:rPr>
        <w:t>网上收费服务管理</w:t>
      </w:r>
      <w:r w:rsidR="00B6064E">
        <w:rPr>
          <w:rFonts w:ascii="仿宋" w:eastAsia="仿宋" w:hAnsi="仿宋" w:hint="eastAsia"/>
          <w:sz w:val="28"/>
          <w:szCs w:val="28"/>
        </w:rPr>
        <w:t>系统</w:t>
      </w:r>
      <w:r w:rsidR="001A1E88">
        <w:rPr>
          <w:rFonts w:ascii="仿宋" w:eastAsia="仿宋" w:hAnsi="仿宋" w:hint="eastAsia"/>
          <w:sz w:val="28"/>
          <w:szCs w:val="28"/>
        </w:rPr>
        <w:t>（付款平台）</w:t>
      </w:r>
      <w:r>
        <w:rPr>
          <w:rFonts w:ascii="仿宋" w:eastAsia="仿宋" w:hAnsi="仿宋" w:hint="eastAsia"/>
          <w:sz w:val="28"/>
          <w:szCs w:val="28"/>
        </w:rPr>
        <w:t>，请学生</w:t>
      </w:r>
      <w:r w:rsidR="00B6064E">
        <w:rPr>
          <w:rFonts w:ascii="仿宋" w:eastAsia="仿宋" w:hAnsi="仿宋" w:hint="eastAsia"/>
          <w:sz w:val="28"/>
          <w:szCs w:val="28"/>
        </w:rPr>
        <w:t>参照以下操作指引，完成每学期的交费。</w:t>
      </w:r>
    </w:p>
    <w:p w:rsidR="00340893" w:rsidRPr="00D91889" w:rsidRDefault="0030631E" w:rsidP="00340893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D91889">
        <w:rPr>
          <w:rFonts w:ascii="仿宋" w:eastAsia="仿宋" w:hAnsi="仿宋"/>
          <w:b/>
          <w:sz w:val="28"/>
          <w:szCs w:val="28"/>
        </w:rPr>
        <w:t>一</w:t>
      </w:r>
      <w:r w:rsidR="00340893" w:rsidRPr="00D91889">
        <w:rPr>
          <w:rFonts w:ascii="仿宋" w:eastAsia="仿宋" w:hAnsi="仿宋" w:hint="eastAsia"/>
          <w:b/>
          <w:sz w:val="28"/>
          <w:szCs w:val="28"/>
        </w:rPr>
        <w:t>、20</w:t>
      </w:r>
      <w:r w:rsidR="00A855A7">
        <w:rPr>
          <w:rFonts w:ascii="仿宋" w:eastAsia="仿宋" w:hAnsi="仿宋" w:hint="eastAsia"/>
          <w:b/>
          <w:sz w:val="28"/>
          <w:szCs w:val="28"/>
        </w:rPr>
        <w:t>XX年X</w:t>
      </w:r>
      <w:r w:rsidR="00340893" w:rsidRPr="00D91889">
        <w:rPr>
          <w:rFonts w:ascii="仿宋" w:eastAsia="仿宋" w:hAnsi="仿宋" w:hint="eastAsia"/>
          <w:b/>
          <w:sz w:val="28"/>
          <w:szCs w:val="28"/>
        </w:rPr>
        <w:t>季选课和学费</w:t>
      </w:r>
      <w:r w:rsidR="00D03A48" w:rsidRPr="00D91889">
        <w:rPr>
          <w:rFonts w:ascii="仿宋" w:eastAsia="仿宋" w:hAnsi="仿宋" w:hint="eastAsia"/>
          <w:b/>
          <w:sz w:val="28"/>
          <w:szCs w:val="28"/>
        </w:rPr>
        <w:t>银联</w:t>
      </w:r>
      <w:r w:rsidR="00340893" w:rsidRPr="00D91889">
        <w:rPr>
          <w:rFonts w:ascii="仿宋" w:eastAsia="仿宋" w:hAnsi="仿宋" w:hint="eastAsia"/>
          <w:b/>
          <w:sz w:val="28"/>
          <w:szCs w:val="28"/>
        </w:rPr>
        <w:t>网上缴费时间：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30"/>
        <w:gridCol w:w="5466"/>
      </w:tblGrid>
      <w:tr w:rsidR="00340893" w:rsidTr="008729D2">
        <w:tc>
          <w:tcPr>
            <w:tcW w:w="2830" w:type="dxa"/>
          </w:tcPr>
          <w:p w:rsidR="00340893" w:rsidRDefault="00340893" w:rsidP="008729D2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 </w:t>
            </w:r>
            <w:r w:rsidR="00D03A48">
              <w:rPr>
                <w:rFonts w:ascii="仿宋" w:eastAsia="仿宋" w:hAnsi="仿宋" w:hint="eastAsia"/>
                <w:sz w:val="28"/>
                <w:szCs w:val="28"/>
              </w:rPr>
              <w:t>项  目</w:t>
            </w:r>
          </w:p>
        </w:tc>
        <w:tc>
          <w:tcPr>
            <w:tcW w:w="5466" w:type="dxa"/>
          </w:tcPr>
          <w:p w:rsidR="00340893" w:rsidRDefault="00340893" w:rsidP="008729D2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    时     间</w:t>
            </w:r>
          </w:p>
        </w:tc>
      </w:tr>
      <w:tr w:rsidR="00340893" w:rsidTr="008729D2">
        <w:tc>
          <w:tcPr>
            <w:tcW w:w="2830" w:type="dxa"/>
          </w:tcPr>
          <w:p w:rsidR="00340893" w:rsidRDefault="00340893" w:rsidP="008729D2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选课时间</w:t>
            </w:r>
          </w:p>
        </w:tc>
        <w:tc>
          <w:tcPr>
            <w:tcW w:w="5466" w:type="dxa"/>
          </w:tcPr>
          <w:p w:rsidR="00340893" w:rsidRDefault="001211FA" w:rsidP="002C2C37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</w:t>
            </w:r>
            <w:r w:rsidR="00340893">
              <w:rPr>
                <w:rFonts w:ascii="仿宋" w:eastAsia="仿宋" w:hAnsi="仿宋" w:hint="eastAsia"/>
                <w:sz w:val="28"/>
                <w:szCs w:val="28"/>
              </w:rPr>
              <w:t>20</w:t>
            </w:r>
            <w:r w:rsidR="00A855A7">
              <w:rPr>
                <w:rFonts w:ascii="仿宋" w:eastAsia="仿宋" w:hAnsi="仿宋" w:hint="eastAsia"/>
                <w:sz w:val="28"/>
                <w:szCs w:val="28"/>
              </w:rPr>
              <w:t>XX</w:t>
            </w:r>
            <w:r w:rsidR="00340893">
              <w:rPr>
                <w:rFonts w:ascii="仿宋" w:eastAsia="仿宋" w:hAnsi="仿宋" w:hint="eastAsia"/>
                <w:sz w:val="28"/>
                <w:szCs w:val="28"/>
              </w:rPr>
              <w:t>年</w:t>
            </w:r>
            <w:r w:rsidR="00A855A7">
              <w:rPr>
                <w:rFonts w:ascii="仿宋" w:eastAsia="仿宋" w:hAnsi="仿宋" w:hint="eastAsia"/>
                <w:sz w:val="28"/>
                <w:szCs w:val="28"/>
              </w:rPr>
              <w:t>X</w:t>
            </w:r>
            <w:r w:rsidR="00340893">
              <w:rPr>
                <w:rFonts w:ascii="仿宋" w:eastAsia="仿宋" w:hAnsi="仿宋" w:hint="eastAsia"/>
                <w:sz w:val="28"/>
                <w:szCs w:val="28"/>
              </w:rPr>
              <w:t>月至</w:t>
            </w:r>
            <w:r w:rsidR="00A855A7">
              <w:rPr>
                <w:rFonts w:ascii="仿宋" w:eastAsia="仿宋" w:hAnsi="仿宋" w:hint="eastAsia"/>
                <w:sz w:val="28"/>
                <w:szCs w:val="28"/>
              </w:rPr>
              <w:t>X</w:t>
            </w:r>
            <w:r w:rsidR="00340893">
              <w:rPr>
                <w:rFonts w:ascii="仿宋" w:eastAsia="仿宋" w:hAnsi="仿宋" w:hint="eastAsia"/>
                <w:sz w:val="28"/>
                <w:szCs w:val="28"/>
              </w:rPr>
              <w:t>月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（</w:t>
            </w:r>
            <w:r w:rsidRPr="001211FA">
              <w:rPr>
                <w:rFonts w:ascii="仿宋" w:eastAsia="仿宋" w:hAnsi="仿宋" w:hint="eastAsia"/>
                <w:sz w:val="18"/>
                <w:szCs w:val="18"/>
              </w:rPr>
              <w:t>新生具体见教学部通知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）</w:t>
            </w:r>
          </w:p>
        </w:tc>
      </w:tr>
      <w:tr w:rsidR="00340893" w:rsidRPr="005121BE" w:rsidTr="008729D2">
        <w:tc>
          <w:tcPr>
            <w:tcW w:w="2830" w:type="dxa"/>
          </w:tcPr>
          <w:p w:rsidR="00340893" w:rsidRDefault="00340893" w:rsidP="008729D2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网上缴费时间</w:t>
            </w:r>
          </w:p>
        </w:tc>
        <w:tc>
          <w:tcPr>
            <w:tcW w:w="5466" w:type="dxa"/>
          </w:tcPr>
          <w:p w:rsidR="00340893" w:rsidRDefault="00A855A7" w:rsidP="001211FA">
            <w:pPr>
              <w:ind w:firstLineChars="100" w:firstLine="280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20XX</w:t>
            </w:r>
            <w:r w:rsidR="00340893">
              <w:rPr>
                <w:rFonts w:ascii="仿宋" w:eastAsia="仿宋" w:hAnsi="仿宋" w:hint="eastAsia"/>
                <w:sz w:val="28"/>
                <w:szCs w:val="28"/>
              </w:rPr>
              <w:t>年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XX</w:t>
            </w:r>
            <w:r w:rsidR="00340893">
              <w:rPr>
                <w:rFonts w:ascii="仿宋" w:eastAsia="仿宋" w:hAnsi="仿宋" w:hint="eastAsia"/>
                <w:sz w:val="28"/>
                <w:szCs w:val="28"/>
              </w:rPr>
              <w:t>月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XX</w:t>
            </w:r>
            <w:r w:rsidR="00340893">
              <w:rPr>
                <w:rFonts w:ascii="仿宋" w:eastAsia="仿宋" w:hAnsi="仿宋" w:hint="eastAsia"/>
                <w:sz w:val="28"/>
                <w:szCs w:val="28"/>
              </w:rPr>
              <w:t>日至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XX</w:t>
            </w:r>
            <w:r w:rsidR="00340893">
              <w:rPr>
                <w:rFonts w:ascii="仿宋" w:eastAsia="仿宋" w:hAnsi="仿宋" w:hint="eastAsia"/>
                <w:sz w:val="28"/>
                <w:szCs w:val="28"/>
              </w:rPr>
              <w:t>月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XX</w:t>
            </w:r>
            <w:r w:rsidR="00340893">
              <w:rPr>
                <w:rFonts w:ascii="仿宋" w:eastAsia="仿宋" w:hAnsi="仿宋" w:hint="eastAsia"/>
                <w:sz w:val="28"/>
                <w:szCs w:val="28"/>
              </w:rPr>
              <w:t>日</w:t>
            </w:r>
          </w:p>
          <w:p w:rsidR="00340893" w:rsidRDefault="00A855A7" w:rsidP="001211FA">
            <w:pPr>
              <w:ind w:firstLineChars="100" w:firstLine="280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sz w:val="28"/>
                <w:szCs w:val="28"/>
              </w:rPr>
              <w:t>20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XX</w:t>
            </w:r>
            <w:r w:rsidR="00340893">
              <w:rPr>
                <w:rFonts w:ascii="仿宋" w:eastAsia="仿宋" w:hAnsi="仿宋"/>
                <w:sz w:val="28"/>
                <w:szCs w:val="28"/>
              </w:rPr>
              <w:t>年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XX</w:t>
            </w:r>
            <w:r w:rsidR="00340893">
              <w:rPr>
                <w:rFonts w:ascii="仿宋" w:eastAsia="仿宋" w:hAnsi="仿宋" w:hint="eastAsia"/>
                <w:sz w:val="28"/>
                <w:szCs w:val="28"/>
              </w:rPr>
              <w:t>月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XX</w:t>
            </w:r>
            <w:r w:rsidR="00340893">
              <w:rPr>
                <w:rFonts w:ascii="仿宋" w:eastAsia="仿宋" w:hAnsi="仿宋" w:hint="eastAsia"/>
                <w:sz w:val="28"/>
                <w:szCs w:val="28"/>
              </w:rPr>
              <w:t>日至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XX</w:t>
            </w:r>
            <w:r w:rsidR="00340893">
              <w:rPr>
                <w:rFonts w:ascii="仿宋" w:eastAsia="仿宋" w:hAnsi="仿宋" w:hint="eastAsia"/>
                <w:sz w:val="28"/>
                <w:szCs w:val="28"/>
              </w:rPr>
              <w:t>月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XX</w:t>
            </w:r>
            <w:r w:rsidR="00340893">
              <w:rPr>
                <w:rFonts w:ascii="仿宋" w:eastAsia="仿宋" w:hAnsi="仿宋" w:hint="eastAsia"/>
                <w:sz w:val="28"/>
                <w:szCs w:val="28"/>
              </w:rPr>
              <w:t>日</w:t>
            </w:r>
          </w:p>
        </w:tc>
      </w:tr>
    </w:tbl>
    <w:p w:rsidR="00C65A67" w:rsidRPr="00D91889" w:rsidRDefault="00340893" w:rsidP="00340893">
      <w:p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</w:t>
      </w:r>
      <w:r w:rsidR="00D91889">
        <w:rPr>
          <w:rFonts w:ascii="仿宋" w:eastAsia="仿宋" w:hAnsi="仿宋"/>
          <w:sz w:val="28"/>
          <w:szCs w:val="28"/>
        </w:rPr>
        <w:t xml:space="preserve"> </w:t>
      </w:r>
      <w:r w:rsidRPr="00D91889">
        <w:rPr>
          <w:rFonts w:ascii="仿宋" w:eastAsia="仿宋" w:hAnsi="仿宋" w:hint="eastAsia"/>
          <w:b/>
          <w:sz w:val="28"/>
          <w:szCs w:val="28"/>
        </w:rPr>
        <w:t xml:space="preserve"> </w:t>
      </w:r>
      <w:r w:rsidR="0030631E" w:rsidRPr="00D91889">
        <w:rPr>
          <w:rFonts w:ascii="仿宋" w:eastAsia="仿宋" w:hAnsi="仿宋" w:hint="eastAsia"/>
          <w:b/>
          <w:sz w:val="28"/>
          <w:szCs w:val="28"/>
        </w:rPr>
        <w:t>二</w:t>
      </w:r>
      <w:r w:rsidR="00D03A48" w:rsidRPr="00D91889">
        <w:rPr>
          <w:rFonts w:ascii="仿宋" w:eastAsia="仿宋" w:hAnsi="仿宋" w:hint="eastAsia"/>
          <w:b/>
          <w:sz w:val="28"/>
          <w:szCs w:val="28"/>
        </w:rPr>
        <w:t>、学生</w:t>
      </w:r>
      <w:r w:rsidRPr="00D91889">
        <w:rPr>
          <w:rFonts w:ascii="仿宋" w:eastAsia="仿宋" w:hAnsi="仿宋" w:hint="eastAsia"/>
          <w:b/>
          <w:sz w:val="28"/>
          <w:szCs w:val="28"/>
        </w:rPr>
        <w:t>个人缴费流程</w:t>
      </w:r>
      <w:r w:rsidR="00D03A48" w:rsidRPr="00D91889">
        <w:rPr>
          <w:rFonts w:ascii="仿宋" w:eastAsia="仿宋" w:hAnsi="仿宋" w:hint="eastAsia"/>
          <w:b/>
          <w:sz w:val="28"/>
          <w:szCs w:val="28"/>
        </w:rPr>
        <w:t>：</w:t>
      </w:r>
    </w:p>
    <w:p w:rsidR="00340893" w:rsidRDefault="00D03A48" w:rsidP="00340893">
      <w:pPr>
        <w:widowControl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学生</w:t>
      </w:r>
      <w:r w:rsidR="00340893">
        <w:rPr>
          <w:rFonts w:ascii="仿宋" w:eastAsia="仿宋" w:hAnsi="仿宋" w:hint="eastAsia"/>
          <w:sz w:val="28"/>
          <w:szCs w:val="28"/>
        </w:rPr>
        <w:t>登录“学生工作室”，点击左边的“选课”</w:t>
      </w:r>
      <w:r w:rsidR="00340893" w:rsidRPr="00D01890">
        <w:rPr>
          <w:rFonts w:ascii="仿宋" w:eastAsia="仿宋" w:hAnsi="仿宋" w:hint="eastAsia"/>
          <w:sz w:val="28"/>
          <w:szCs w:val="28"/>
        </w:rPr>
        <w:t>标签，进入选课页面按教学部选课说明完成选课，确认选课无误后，再点击</w:t>
      </w:r>
      <w:r w:rsidR="00340893">
        <w:rPr>
          <w:rFonts w:ascii="仿宋" w:eastAsia="仿宋" w:hAnsi="仿宋" w:hint="eastAsia"/>
          <w:sz w:val="28"/>
          <w:szCs w:val="28"/>
        </w:rPr>
        <w:t>“</w:t>
      </w:r>
      <w:r w:rsidR="00340893" w:rsidRPr="00D01890">
        <w:rPr>
          <w:rFonts w:ascii="仿宋" w:eastAsia="仿宋" w:hAnsi="仿宋" w:hint="eastAsia"/>
          <w:sz w:val="28"/>
          <w:szCs w:val="28"/>
        </w:rPr>
        <w:t>学生工作室</w:t>
      </w:r>
      <w:r w:rsidR="00340893">
        <w:rPr>
          <w:rFonts w:ascii="仿宋" w:eastAsia="仿宋" w:hAnsi="仿宋" w:hint="eastAsia"/>
          <w:sz w:val="28"/>
          <w:szCs w:val="28"/>
        </w:rPr>
        <w:t>”</w:t>
      </w:r>
      <w:r w:rsidR="00340893" w:rsidRPr="00D01890">
        <w:rPr>
          <w:rFonts w:ascii="仿宋" w:eastAsia="仿宋" w:hAnsi="仿宋" w:hint="eastAsia"/>
          <w:sz w:val="28"/>
          <w:szCs w:val="28"/>
        </w:rPr>
        <w:t>左边的“费用查询”标签，</w:t>
      </w:r>
      <w:r w:rsidR="00340893">
        <w:rPr>
          <w:rFonts w:ascii="仿宋" w:eastAsia="仿宋" w:hAnsi="仿宋" w:hint="eastAsia"/>
          <w:sz w:val="28"/>
          <w:szCs w:val="28"/>
        </w:rPr>
        <w:t>该页面会显示课程费用明细，点击“去交费”</w:t>
      </w:r>
      <w:r w:rsidR="00340893" w:rsidRPr="00D01890">
        <w:rPr>
          <w:rFonts w:ascii="仿宋" w:eastAsia="仿宋" w:hAnsi="仿宋" w:hint="eastAsia"/>
          <w:sz w:val="28"/>
          <w:szCs w:val="28"/>
        </w:rPr>
        <w:t>按钮进入在线</w:t>
      </w:r>
      <w:r w:rsidR="003801CA">
        <w:rPr>
          <w:rFonts w:ascii="仿宋" w:eastAsia="仿宋" w:hAnsi="仿宋" w:hint="eastAsia"/>
          <w:sz w:val="28"/>
          <w:szCs w:val="28"/>
        </w:rPr>
        <w:t>付款</w:t>
      </w:r>
      <w:r w:rsidR="00340893" w:rsidRPr="00D01890">
        <w:rPr>
          <w:rFonts w:ascii="仿宋" w:eastAsia="仿宋" w:hAnsi="仿宋" w:hint="eastAsia"/>
          <w:sz w:val="28"/>
          <w:szCs w:val="28"/>
        </w:rPr>
        <w:t>平台完成缴费。</w:t>
      </w:r>
      <w:r w:rsidR="00340893">
        <w:rPr>
          <w:rFonts w:ascii="仿宋" w:eastAsia="仿宋" w:hAnsi="仿宋" w:hint="eastAsia"/>
          <w:sz w:val="28"/>
          <w:szCs w:val="28"/>
        </w:rPr>
        <w:t>如图：</w:t>
      </w:r>
    </w:p>
    <w:p w:rsidR="001A1E88" w:rsidRDefault="000F2AB8" w:rsidP="00D03A48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5274310" cy="2162175"/>
            <wp:effectExtent l="0" t="0" r="0" b="47625"/>
            <wp:docPr id="4" name="图示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9328E5" w:rsidRPr="001A1E88" w:rsidRDefault="0030631E" w:rsidP="00340893">
      <w:pPr>
        <w:widowControl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1A1E88">
        <w:rPr>
          <w:rFonts w:ascii="仿宋" w:eastAsia="仿宋" w:hAnsi="仿宋" w:cs="宋体" w:hint="eastAsia"/>
          <w:kern w:val="0"/>
          <w:sz w:val="28"/>
          <w:szCs w:val="28"/>
        </w:rPr>
        <w:lastRenderedPageBreak/>
        <w:t>1</w:t>
      </w:r>
      <w:r w:rsidR="00D03A48">
        <w:rPr>
          <w:rFonts w:ascii="仿宋" w:eastAsia="仿宋" w:hAnsi="仿宋" w:cs="宋体" w:hint="eastAsia"/>
          <w:kern w:val="0"/>
          <w:sz w:val="28"/>
          <w:szCs w:val="28"/>
        </w:rPr>
        <w:t>．学生</w:t>
      </w:r>
      <w:r w:rsidR="009328E5" w:rsidRPr="001A1E88">
        <w:rPr>
          <w:rFonts w:ascii="仿宋" w:eastAsia="仿宋" w:hAnsi="仿宋" w:cs="宋体" w:hint="eastAsia"/>
          <w:kern w:val="0"/>
          <w:sz w:val="28"/>
          <w:szCs w:val="28"/>
        </w:rPr>
        <w:t>登录学生工作室</w:t>
      </w:r>
      <w:r w:rsidR="00D26FB4" w:rsidRPr="001A1E88">
        <w:rPr>
          <w:rFonts w:ascii="仿宋" w:eastAsia="仿宋" w:hAnsi="仿宋" w:cs="宋体" w:hint="eastAsia"/>
          <w:kern w:val="0"/>
          <w:sz w:val="28"/>
          <w:szCs w:val="28"/>
        </w:rPr>
        <w:t>图示</w:t>
      </w:r>
      <w:r w:rsidR="009328E5" w:rsidRPr="001A1E88">
        <w:rPr>
          <w:rFonts w:ascii="仿宋" w:eastAsia="仿宋" w:hAnsi="仿宋" w:cs="宋体" w:hint="eastAsia"/>
          <w:kern w:val="0"/>
          <w:sz w:val="28"/>
          <w:szCs w:val="28"/>
        </w:rPr>
        <w:t>：</w:t>
      </w:r>
    </w:p>
    <w:p w:rsidR="00340893" w:rsidRDefault="00340893" w:rsidP="000F2AB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1A1E88" w:rsidRDefault="00DC7105" w:rsidP="0030631E">
      <w:pPr>
        <w:ind w:firstLineChars="100" w:firstLine="2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836511" cy="42767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(@G08X7TDU$SEG]`]C2EIW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556" cy="42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88" w:rsidRDefault="001A1E88" w:rsidP="0030631E">
      <w:pPr>
        <w:ind w:firstLineChars="100" w:firstLine="280"/>
        <w:rPr>
          <w:rFonts w:ascii="仿宋" w:eastAsia="仿宋" w:hAnsi="仿宋"/>
          <w:sz w:val="28"/>
          <w:szCs w:val="28"/>
        </w:rPr>
      </w:pPr>
    </w:p>
    <w:p w:rsidR="001A1E88" w:rsidRDefault="001A1E88" w:rsidP="0030631E">
      <w:pPr>
        <w:ind w:firstLineChars="100" w:firstLine="280"/>
        <w:rPr>
          <w:rFonts w:ascii="仿宋" w:eastAsia="仿宋" w:hAnsi="仿宋"/>
          <w:sz w:val="28"/>
          <w:szCs w:val="28"/>
        </w:rPr>
      </w:pPr>
    </w:p>
    <w:p w:rsidR="001A1E88" w:rsidRDefault="001A1E88" w:rsidP="0030631E">
      <w:pPr>
        <w:ind w:firstLineChars="100" w:firstLine="280"/>
        <w:rPr>
          <w:rFonts w:ascii="仿宋" w:eastAsia="仿宋" w:hAnsi="仿宋"/>
          <w:sz w:val="28"/>
          <w:szCs w:val="28"/>
        </w:rPr>
      </w:pPr>
    </w:p>
    <w:p w:rsidR="001A1E88" w:rsidRDefault="001A1E88" w:rsidP="0030631E">
      <w:pPr>
        <w:ind w:firstLineChars="100" w:firstLine="280"/>
        <w:rPr>
          <w:rFonts w:ascii="仿宋" w:eastAsia="仿宋" w:hAnsi="仿宋"/>
          <w:sz w:val="28"/>
          <w:szCs w:val="28"/>
        </w:rPr>
      </w:pPr>
    </w:p>
    <w:p w:rsidR="001A1E88" w:rsidRDefault="001A1E88" w:rsidP="0030631E">
      <w:pPr>
        <w:ind w:firstLineChars="100" w:firstLine="280"/>
        <w:rPr>
          <w:rFonts w:ascii="仿宋" w:eastAsia="仿宋" w:hAnsi="仿宋"/>
          <w:sz w:val="28"/>
          <w:szCs w:val="28"/>
        </w:rPr>
      </w:pPr>
    </w:p>
    <w:p w:rsidR="001A1E88" w:rsidRDefault="001A1E88" w:rsidP="0030631E">
      <w:pPr>
        <w:ind w:firstLineChars="100" w:firstLine="280"/>
        <w:rPr>
          <w:rFonts w:ascii="仿宋" w:eastAsia="仿宋" w:hAnsi="仿宋"/>
          <w:sz w:val="28"/>
          <w:szCs w:val="28"/>
        </w:rPr>
      </w:pPr>
    </w:p>
    <w:p w:rsidR="001A1E88" w:rsidRDefault="001A1E88" w:rsidP="0030631E">
      <w:pPr>
        <w:ind w:firstLineChars="100" w:firstLine="280"/>
        <w:rPr>
          <w:rFonts w:ascii="仿宋" w:eastAsia="仿宋" w:hAnsi="仿宋"/>
          <w:sz w:val="28"/>
          <w:szCs w:val="28"/>
        </w:rPr>
      </w:pPr>
    </w:p>
    <w:p w:rsidR="001A1E88" w:rsidRDefault="001A1E88" w:rsidP="0030631E">
      <w:pPr>
        <w:ind w:firstLineChars="100" w:firstLine="280"/>
        <w:rPr>
          <w:rFonts w:ascii="仿宋" w:eastAsia="仿宋" w:hAnsi="仿宋"/>
          <w:sz w:val="28"/>
          <w:szCs w:val="28"/>
        </w:rPr>
      </w:pPr>
    </w:p>
    <w:p w:rsidR="0018492D" w:rsidRDefault="0018492D" w:rsidP="0030631E">
      <w:pPr>
        <w:ind w:firstLineChars="100" w:firstLine="280"/>
        <w:rPr>
          <w:rFonts w:ascii="仿宋" w:eastAsia="仿宋" w:hAnsi="仿宋" w:hint="eastAsia"/>
          <w:sz w:val="28"/>
          <w:szCs w:val="28"/>
        </w:rPr>
      </w:pPr>
      <w:bookmarkStart w:id="0" w:name="_GoBack"/>
      <w:bookmarkEnd w:id="0"/>
    </w:p>
    <w:p w:rsidR="00340893" w:rsidRDefault="0030631E" w:rsidP="001A1E88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lastRenderedPageBreak/>
        <w:t>2</w:t>
      </w:r>
      <w:r w:rsidR="00D03A48">
        <w:rPr>
          <w:rFonts w:ascii="仿宋" w:eastAsia="仿宋" w:hAnsi="仿宋" w:hint="eastAsia"/>
          <w:sz w:val="28"/>
          <w:szCs w:val="28"/>
        </w:rPr>
        <w:t>．学生</w:t>
      </w:r>
      <w:r w:rsidR="00340893">
        <w:rPr>
          <w:rFonts w:ascii="仿宋" w:eastAsia="仿宋" w:hAnsi="仿宋" w:hint="eastAsia"/>
          <w:sz w:val="28"/>
          <w:szCs w:val="28"/>
        </w:rPr>
        <w:t>进入选课页</w:t>
      </w:r>
      <w:r w:rsidR="00D26FB4">
        <w:rPr>
          <w:rFonts w:ascii="仿宋" w:eastAsia="仿宋" w:hAnsi="仿宋" w:hint="eastAsia"/>
          <w:sz w:val="28"/>
          <w:szCs w:val="28"/>
        </w:rPr>
        <w:t>面</w:t>
      </w:r>
      <w:r w:rsidR="00340893">
        <w:rPr>
          <w:rFonts w:ascii="仿宋" w:eastAsia="仿宋" w:hAnsi="仿宋" w:hint="eastAsia"/>
          <w:sz w:val="28"/>
          <w:szCs w:val="28"/>
        </w:rPr>
        <w:t>图示：</w:t>
      </w:r>
    </w:p>
    <w:p w:rsidR="00340893" w:rsidRPr="009119AF" w:rsidRDefault="00DC7105" w:rsidP="0034089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905500" cy="36957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H)UHY%Q~[}~_UN~8C$8L(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893" w:rsidRDefault="0030631E" w:rsidP="00340893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</w:t>
      </w:r>
      <w:r w:rsidR="00D03A48">
        <w:rPr>
          <w:rFonts w:ascii="仿宋" w:eastAsia="仿宋" w:hAnsi="仿宋" w:hint="eastAsia"/>
          <w:sz w:val="28"/>
          <w:szCs w:val="28"/>
        </w:rPr>
        <w:t>．学生</w:t>
      </w:r>
      <w:r w:rsidR="00340893">
        <w:rPr>
          <w:rFonts w:ascii="仿宋" w:eastAsia="仿宋" w:hAnsi="仿宋"/>
          <w:sz w:val="28"/>
          <w:szCs w:val="28"/>
        </w:rPr>
        <w:t>完成选课后</w:t>
      </w:r>
      <w:r w:rsidR="00340893">
        <w:rPr>
          <w:rFonts w:ascii="仿宋" w:eastAsia="仿宋" w:hAnsi="仿宋" w:hint="eastAsia"/>
          <w:sz w:val="28"/>
          <w:szCs w:val="28"/>
        </w:rPr>
        <w:t>，</w:t>
      </w:r>
      <w:r w:rsidR="00D26FB4">
        <w:rPr>
          <w:rFonts w:ascii="仿宋" w:eastAsia="仿宋" w:hAnsi="仿宋"/>
          <w:sz w:val="28"/>
          <w:szCs w:val="28"/>
        </w:rPr>
        <w:t>进入费用查询页面</w:t>
      </w:r>
      <w:r w:rsidR="00340893">
        <w:rPr>
          <w:rFonts w:ascii="仿宋" w:eastAsia="仿宋" w:hAnsi="仿宋"/>
          <w:sz w:val="28"/>
          <w:szCs w:val="28"/>
        </w:rPr>
        <w:t>图示</w:t>
      </w:r>
      <w:r w:rsidR="00340893">
        <w:rPr>
          <w:rFonts w:ascii="仿宋" w:eastAsia="仿宋" w:hAnsi="仿宋" w:hint="eastAsia"/>
          <w:sz w:val="28"/>
          <w:szCs w:val="28"/>
        </w:rPr>
        <w:t>：</w:t>
      </w:r>
    </w:p>
    <w:p w:rsidR="00340893" w:rsidRDefault="00DC7105" w:rsidP="0034089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6029122" cy="31146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`$HPG9HB89(HOHMA7NKYN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591" cy="312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88" w:rsidRDefault="001A1E88" w:rsidP="0030631E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D26FB4" w:rsidRPr="009742F2" w:rsidRDefault="0030631E" w:rsidP="009742F2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4</w:t>
      </w:r>
      <w:r w:rsidR="00D03A48">
        <w:rPr>
          <w:rFonts w:ascii="仿宋" w:eastAsia="仿宋" w:hAnsi="仿宋" w:hint="eastAsia"/>
          <w:sz w:val="28"/>
          <w:szCs w:val="28"/>
        </w:rPr>
        <w:t>．点击</w:t>
      </w:r>
      <w:r w:rsidR="00D26FB4">
        <w:rPr>
          <w:rFonts w:ascii="仿宋" w:eastAsia="仿宋" w:hAnsi="仿宋" w:hint="eastAsia"/>
          <w:sz w:val="28"/>
          <w:szCs w:val="28"/>
        </w:rPr>
        <w:t>“去交费”键链接华南师范大学</w:t>
      </w:r>
      <w:r w:rsidR="009D77D3">
        <w:rPr>
          <w:rFonts w:ascii="仿宋" w:eastAsia="仿宋" w:hAnsi="仿宋" w:hint="eastAsia"/>
          <w:sz w:val="28"/>
          <w:szCs w:val="28"/>
        </w:rPr>
        <w:t>收费服务管理</w:t>
      </w:r>
      <w:r w:rsidR="00D03A48">
        <w:rPr>
          <w:rFonts w:ascii="仿宋" w:eastAsia="仿宋" w:hAnsi="仿宋" w:hint="eastAsia"/>
          <w:sz w:val="28"/>
          <w:szCs w:val="28"/>
        </w:rPr>
        <w:t>系统，学生</w:t>
      </w:r>
      <w:r w:rsidR="00D26FB4">
        <w:rPr>
          <w:rFonts w:ascii="仿宋" w:eastAsia="仿宋" w:hAnsi="仿宋" w:hint="eastAsia"/>
          <w:sz w:val="28"/>
          <w:szCs w:val="28"/>
        </w:rPr>
        <w:t>点击后生成如下界面</w:t>
      </w:r>
      <w:r w:rsidR="009D77D3">
        <w:rPr>
          <w:rFonts w:ascii="仿宋" w:eastAsia="仿宋" w:hAnsi="仿宋" w:hint="eastAsia"/>
          <w:sz w:val="28"/>
          <w:szCs w:val="28"/>
        </w:rPr>
        <w:t>：</w:t>
      </w:r>
      <w:r w:rsidR="009D77D3">
        <w:rPr>
          <w:rFonts w:ascii="仿宋" w:eastAsia="仿宋" w:hAnsi="仿宋"/>
          <w:sz w:val="28"/>
          <w:szCs w:val="28"/>
        </w:rPr>
        <w:t xml:space="preserve"> </w:t>
      </w:r>
    </w:p>
    <w:p w:rsidR="009D77D3" w:rsidRDefault="00844EB5" w:rsidP="00844E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44EB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1550BA1" wp14:editId="3DDCF237">
            <wp:extent cx="5543550" cy="2680335"/>
            <wp:effectExtent l="0" t="0" r="0" b="5715"/>
            <wp:docPr id="3" name="图片 2" descr="C:\Users\zeng\AppData\Roaming\Tencent\Users\30005497\QQ\WinTemp\RichOle\1W@LPOPZB{N2GU1W$8WHDM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ng\AppData\Roaming\Tencent\Users\30005497\QQ\WinTemp\RichOle\1W@LPOPZB{N2GU1W$8WHDMW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465" cy="268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2F2" w:rsidRDefault="009742F2" w:rsidP="009742F2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核实信息无误后，点击“确认”键。</w:t>
      </w:r>
      <w:r>
        <w:rPr>
          <w:rFonts w:ascii="仿宋" w:eastAsia="仿宋" w:hAnsi="仿宋"/>
          <w:sz w:val="28"/>
          <w:szCs w:val="28"/>
        </w:rPr>
        <w:t xml:space="preserve"> </w:t>
      </w:r>
    </w:p>
    <w:p w:rsidR="00844EB5" w:rsidRDefault="009742F2" w:rsidP="009742F2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5</w:t>
      </w:r>
      <w:r w:rsidR="00D03A48">
        <w:rPr>
          <w:rFonts w:ascii="仿宋" w:eastAsia="仿宋" w:hAnsi="仿宋" w:hint="eastAsia"/>
          <w:sz w:val="28"/>
          <w:szCs w:val="28"/>
        </w:rPr>
        <w:t>．</w:t>
      </w:r>
      <w:r w:rsidR="00396220">
        <w:rPr>
          <w:rFonts w:ascii="仿宋" w:eastAsia="仿宋" w:hAnsi="仿宋"/>
          <w:sz w:val="28"/>
          <w:szCs w:val="28"/>
        </w:rPr>
        <w:t>华南师范大学网上付款</w:t>
      </w:r>
      <w:r w:rsidR="009D77D3">
        <w:rPr>
          <w:rFonts w:ascii="仿宋" w:eastAsia="仿宋" w:hAnsi="仿宋"/>
          <w:sz w:val="28"/>
          <w:szCs w:val="28"/>
        </w:rPr>
        <w:t>平台目前可以支持微信支付和</w:t>
      </w:r>
      <w:r w:rsidR="00817413">
        <w:rPr>
          <w:rFonts w:ascii="仿宋" w:eastAsia="仿宋" w:hAnsi="仿宋"/>
          <w:sz w:val="28"/>
          <w:szCs w:val="28"/>
        </w:rPr>
        <w:t>银联</w:t>
      </w:r>
      <w:r w:rsidR="00D44EDF">
        <w:rPr>
          <w:rFonts w:ascii="仿宋" w:eastAsia="仿宋" w:hAnsi="仿宋" w:hint="eastAsia"/>
          <w:sz w:val="28"/>
          <w:szCs w:val="28"/>
        </w:rPr>
        <w:t>在线</w:t>
      </w:r>
      <w:r w:rsidR="009D77D3">
        <w:rPr>
          <w:rFonts w:ascii="仿宋" w:eastAsia="仿宋" w:hAnsi="仿宋"/>
          <w:sz w:val="28"/>
          <w:szCs w:val="28"/>
        </w:rPr>
        <w:t>支付</w:t>
      </w:r>
      <w:r w:rsidR="009D77D3">
        <w:rPr>
          <w:rFonts w:ascii="仿宋" w:eastAsia="仿宋" w:hAnsi="仿宋" w:hint="eastAsia"/>
          <w:sz w:val="28"/>
          <w:szCs w:val="28"/>
        </w:rPr>
        <w:t>，</w:t>
      </w:r>
      <w:r w:rsidR="009D77D3">
        <w:rPr>
          <w:rFonts w:ascii="仿宋" w:eastAsia="仿宋" w:hAnsi="仿宋"/>
          <w:sz w:val="28"/>
          <w:szCs w:val="28"/>
        </w:rPr>
        <w:t>使用微信扫一扫识别界面中的二维码</w:t>
      </w:r>
      <w:r w:rsidR="009D77D3">
        <w:rPr>
          <w:rFonts w:ascii="仿宋" w:eastAsia="仿宋" w:hAnsi="仿宋" w:hint="eastAsia"/>
          <w:sz w:val="28"/>
          <w:szCs w:val="28"/>
        </w:rPr>
        <w:t>，</w:t>
      </w:r>
      <w:r w:rsidR="009D77D3">
        <w:rPr>
          <w:rFonts w:ascii="仿宋" w:eastAsia="仿宋" w:hAnsi="仿宋"/>
          <w:sz w:val="28"/>
          <w:szCs w:val="28"/>
        </w:rPr>
        <w:t>即可完成交费</w:t>
      </w:r>
      <w:r w:rsidR="00B21BFC">
        <w:rPr>
          <w:rFonts w:ascii="仿宋" w:eastAsia="仿宋" w:hAnsi="仿宋" w:hint="eastAsia"/>
          <w:sz w:val="28"/>
          <w:szCs w:val="28"/>
        </w:rPr>
        <w:t>，</w:t>
      </w:r>
      <w:r w:rsidR="00B21BFC">
        <w:rPr>
          <w:rFonts w:ascii="仿宋" w:eastAsia="仿宋" w:hAnsi="仿宋"/>
          <w:sz w:val="28"/>
          <w:szCs w:val="28"/>
        </w:rPr>
        <w:t>如下图</w:t>
      </w:r>
      <w:r w:rsidR="00B21BFC">
        <w:rPr>
          <w:rFonts w:ascii="仿宋" w:eastAsia="仿宋" w:hAnsi="仿宋" w:hint="eastAsia"/>
          <w:sz w:val="28"/>
          <w:szCs w:val="28"/>
        </w:rPr>
        <w:t>：</w:t>
      </w:r>
    </w:p>
    <w:p w:rsidR="00844EB5" w:rsidRDefault="00306232" w:rsidP="00306232">
      <w:pPr>
        <w:rPr>
          <w:rFonts w:ascii="仿宋" w:eastAsia="仿宋" w:hAnsi="仿宋"/>
          <w:sz w:val="28"/>
          <w:szCs w:val="28"/>
        </w:rPr>
      </w:pPr>
      <w:r w:rsidRPr="00844EB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C95A202" wp14:editId="0374F5C8">
            <wp:extent cx="5438775" cy="3467100"/>
            <wp:effectExtent l="0" t="0" r="9525" b="0"/>
            <wp:docPr id="17" name="图片 17" descr="C:\Users\zeng\AppData\Roaming\Tencent\Users\30005497\QQ\WinTemp\RichOle\2A{_Y{[B6BBPNSL{PTXEC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eng\AppData\Roaming\Tencent\Users\30005497\QQ\WinTemp\RichOle\2A{_Y{[B6BBPNSL{PTXEC4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948" cy="346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413" w:rsidRPr="00817413" w:rsidRDefault="00817413" w:rsidP="0081741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" w:eastAsia="仿宋" w:hAnsi="仿宋" w:hint="eastAsia"/>
          <w:sz w:val="28"/>
          <w:szCs w:val="28"/>
        </w:rPr>
        <w:t xml:space="preserve">    </w:t>
      </w:r>
      <w:r w:rsidR="00C167CB">
        <w:rPr>
          <w:rFonts w:ascii="仿宋" w:eastAsia="仿宋" w:hAnsi="仿宋" w:hint="eastAsia"/>
          <w:sz w:val="28"/>
          <w:szCs w:val="28"/>
        </w:rPr>
        <w:t>二维码图示</w:t>
      </w:r>
      <w:r>
        <w:rPr>
          <w:rFonts w:ascii="仿宋" w:eastAsia="仿宋" w:hAnsi="仿宋" w:hint="eastAsia"/>
          <w:sz w:val="28"/>
          <w:szCs w:val="28"/>
        </w:rPr>
        <w:t xml:space="preserve">： </w:t>
      </w:r>
      <w:r w:rsidRPr="0081741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70B9A6C" wp14:editId="69070357">
            <wp:extent cx="5133975" cy="3459181"/>
            <wp:effectExtent l="0" t="0" r="0" b="8255"/>
            <wp:docPr id="2" name="图片 2" descr="C:\Users\zeng\Documents\Tencent Files\30005497\Image\C2C\B5YP8(0HLIEVXO3`G4MGVQ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ng\Documents\Tencent Files\30005497\Image\C2C\B5YP8(0HLIEVXO3`G4MGVQH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51" cy="352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D3" w:rsidRPr="00FE1F1A" w:rsidRDefault="00D44EDF" w:rsidP="00D03A48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如果选择在线支付则进入多渠道在线支付界面</w:t>
      </w:r>
      <w:r w:rsidR="009D77D3" w:rsidRPr="00FE1F1A">
        <w:rPr>
          <w:rFonts w:ascii="仿宋" w:eastAsia="仿宋" w:hAnsi="仿宋" w:hint="eastAsia"/>
          <w:sz w:val="28"/>
          <w:szCs w:val="28"/>
        </w:rPr>
        <w:t>，本例选择</w:t>
      </w:r>
      <w:r w:rsidR="009D77D3" w:rsidRPr="00FE1F1A">
        <w:rPr>
          <w:rFonts w:ascii="仿宋" w:eastAsia="仿宋" w:hAnsi="仿宋"/>
          <w:sz w:val="28"/>
          <w:szCs w:val="28"/>
        </w:rPr>
        <w:t>“</w:t>
      </w:r>
      <w:r w:rsidR="009D77D3" w:rsidRPr="00FE1F1A">
        <w:rPr>
          <w:rFonts w:ascii="仿宋" w:eastAsia="仿宋" w:hAnsi="仿宋" w:hint="eastAsia"/>
          <w:sz w:val="28"/>
          <w:szCs w:val="28"/>
        </w:rPr>
        <w:t>网银支付</w:t>
      </w:r>
      <w:r w:rsidR="009D77D3" w:rsidRPr="00FE1F1A">
        <w:rPr>
          <w:rFonts w:ascii="仿宋" w:eastAsia="仿宋" w:hAnsi="仿宋"/>
          <w:sz w:val="28"/>
          <w:szCs w:val="28"/>
        </w:rPr>
        <w:t>”</w:t>
      </w:r>
      <w:r w:rsidR="009D77D3" w:rsidRPr="00FE1F1A">
        <w:rPr>
          <w:rFonts w:ascii="仿宋" w:eastAsia="仿宋" w:hAnsi="仿宋" w:hint="eastAsia"/>
          <w:sz w:val="28"/>
          <w:szCs w:val="28"/>
        </w:rPr>
        <w:t>选项卡下的</w:t>
      </w:r>
      <w:r w:rsidR="009D77D3" w:rsidRPr="00FE1F1A">
        <w:rPr>
          <w:rFonts w:ascii="仿宋" w:eastAsia="仿宋" w:hAnsi="仿宋"/>
          <w:sz w:val="28"/>
          <w:szCs w:val="28"/>
        </w:rPr>
        <w:t>“</w:t>
      </w:r>
      <w:r w:rsidR="009D77D3" w:rsidRPr="00FE1F1A">
        <w:rPr>
          <w:rFonts w:ascii="仿宋" w:eastAsia="仿宋" w:hAnsi="仿宋" w:hint="eastAsia"/>
          <w:sz w:val="28"/>
          <w:szCs w:val="28"/>
        </w:rPr>
        <w:t>中国建设银行</w:t>
      </w:r>
      <w:r w:rsidR="009D77D3" w:rsidRPr="00FE1F1A">
        <w:rPr>
          <w:rFonts w:ascii="仿宋" w:eastAsia="仿宋" w:hAnsi="仿宋"/>
          <w:sz w:val="28"/>
          <w:szCs w:val="28"/>
        </w:rPr>
        <w:t>”</w:t>
      </w:r>
      <w:r w:rsidR="009D77D3" w:rsidRPr="00FE1F1A">
        <w:rPr>
          <w:rFonts w:ascii="仿宋" w:eastAsia="仿宋" w:hAnsi="仿宋" w:hint="eastAsia"/>
          <w:sz w:val="28"/>
          <w:szCs w:val="28"/>
        </w:rPr>
        <w:t>（选择不同银行会出现相应的说明。选择银行后点击</w:t>
      </w:r>
      <w:r w:rsidR="009D77D3" w:rsidRPr="00FE1F1A">
        <w:rPr>
          <w:rFonts w:ascii="仿宋" w:eastAsia="仿宋" w:hAnsi="仿宋"/>
          <w:sz w:val="28"/>
          <w:szCs w:val="28"/>
        </w:rPr>
        <w:t>“</w:t>
      </w:r>
      <w:r w:rsidR="009D77D3" w:rsidRPr="00FE1F1A">
        <w:rPr>
          <w:rFonts w:ascii="仿宋" w:eastAsia="仿宋" w:hAnsi="仿宋" w:hint="eastAsia"/>
          <w:sz w:val="28"/>
          <w:szCs w:val="28"/>
        </w:rPr>
        <w:t>到网上银行支付</w:t>
      </w:r>
      <w:r w:rsidR="009D77D3" w:rsidRPr="00FE1F1A">
        <w:rPr>
          <w:rFonts w:ascii="仿宋" w:eastAsia="仿宋" w:hAnsi="仿宋"/>
          <w:sz w:val="28"/>
          <w:szCs w:val="28"/>
        </w:rPr>
        <w:t>”</w:t>
      </w:r>
      <w:r w:rsidR="009D77D3" w:rsidRPr="00FE1F1A">
        <w:rPr>
          <w:rFonts w:ascii="仿宋" w:eastAsia="仿宋" w:hAnsi="仿宋" w:hint="eastAsia"/>
          <w:sz w:val="28"/>
          <w:szCs w:val="28"/>
        </w:rPr>
        <w:t>进入到相应银行的支付页面）</w:t>
      </w:r>
      <w:r w:rsidR="00FE1F1A">
        <w:rPr>
          <w:rFonts w:ascii="仿宋" w:eastAsia="仿宋" w:hAnsi="仿宋" w:hint="eastAsia"/>
          <w:sz w:val="28"/>
          <w:szCs w:val="28"/>
        </w:rPr>
        <w:t>如下图</w:t>
      </w:r>
      <w:r w:rsidR="00D32F26">
        <w:rPr>
          <w:rFonts w:ascii="仿宋" w:eastAsia="仿宋" w:hAnsi="仿宋" w:hint="eastAsia"/>
          <w:sz w:val="28"/>
          <w:szCs w:val="28"/>
        </w:rPr>
        <w:t>：</w:t>
      </w:r>
    </w:p>
    <w:p w:rsidR="009D77D3" w:rsidRDefault="009D77D3" w:rsidP="009D77D3">
      <w:r>
        <w:rPr>
          <w:noProof/>
        </w:rPr>
        <w:drawing>
          <wp:inline distT="0" distB="0" distL="0" distR="0">
            <wp:extent cx="5381625" cy="32575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EDF" w:rsidRDefault="00E51E07" w:rsidP="00D44EDF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6</w:t>
      </w:r>
      <w:r w:rsidR="00C167CB">
        <w:rPr>
          <w:rFonts w:ascii="仿宋" w:eastAsia="仿宋" w:hAnsi="仿宋" w:hint="eastAsia"/>
          <w:sz w:val="28"/>
          <w:szCs w:val="28"/>
        </w:rPr>
        <w:t>．</w:t>
      </w:r>
      <w:r w:rsidR="009D77D3" w:rsidRPr="00FE1F1A">
        <w:rPr>
          <w:rFonts w:ascii="仿宋" w:eastAsia="仿宋" w:hAnsi="仿宋" w:hint="eastAsia"/>
          <w:sz w:val="28"/>
          <w:szCs w:val="28"/>
        </w:rPr>
        <w:t>在</w:t>
      </w:r>
      <w:r w:rsidR="009D77D3" w:rsidRPr="00FE1F1A">
        <w:rPr>
          <w:rFonts w:ascii="仿宋" w:eastAsia="仿宋" w:hAnsi="仿宋"/>
          <w:sz w:val="28"/>
          <w:szCs w:val="28"/>
        </w:rPr>
        <w:t>“</w:t>
      </w:r>
      <w:r w:rsidR="00FE1F1A">
        <w:rPr>
          <w:rFonts w:ascii="仿宋" w:eastAsia="仿宋" w:hAnsi="仿宋" w:hint="eastAsia"/>
          <w:sz w:val="28"/>
          <w:szCs w:val="28"/>
        </w:rPr>
        <w:t>支付账号</w:t>
      </w:r>
      <w:r w:rsidR="009D77D3" w:rsidRPr="00FE1F1A">
        <w:rPr>
          <w:rFonts w:ascii="仿宋" w:eastAsia="仿宋" w:hAnsi="仿宋"/>
          <w:sz w:val="28"/>
          <w:szCs w:val="28"/>
        </w:rPr>
        <w:t>”</w:t>
      </w:r>
      <w:r w:rsidR="009D77D3" w:rsidRPr="00FE1F1A">
        <w:rPr>
          <w:rFonts w:ascii="仿宋" w:eastAsia="仿宋" w:hAnsi="仿宋" w:hint="eastAsia"/>
          <w:sz w:val="28"/>
          <w:szCs w:val="28"/>
        </w:rPr>
        <w:t>和</w:t>
      </w:r>
      <w:r w:rsidR="009D77D3" w:rsidRPr="00FE1F1A">
        <w:rPr>
          <w:rFonts w:ascii="仿宋" w:eastAsia="仿宋" w:hAnsi="仿宋"/>
          <w:sz w:val="28"/>
          <w:szCs w:val="28"/>
        </w:rPr>
        <w:t>“</w:t>
      </w:r>
      <w:r w:rsidR="009D77D3" w:rsidRPr="00FE1F1A">
        <w:rPr>
          <w:rFonts w:ascii="仿宋" w:eastAsia="仿宋" w:hAnsi="仿宋" w:hint="eastAsia"/>
          <w:sz w:val="28"/>
          <w:szCs w:val="28"/>
        </w:rPr>
        <w:t>附加码</w:t>
      </w:r>
      <w:r w:rsidR="009D77D3" w:rsidRPr="00FE1F1A">
        <w:rPr>
          <w:rFonts w:ascii="仿宋" w:eastAsia="仿宋" w:hAnsi="仿宋"/>
          <w:sz w:val="28"/>
          <w:szCs w:val="28"/>
        </w:rPr>
        <w:t>”</w:t>
      </w:r>
      <w:r w:rsidR="009D77D3" w:rsidRPr="00FE1F1A">
        <w:rPr>
          <w:rFonts w:ascii="仿宋" w:eastAsia="仿宋" w:hAnsi="仿宋" w:hint="eastAsia"/>
          <w:sz w:val="28"/>
          <w:szCs w:val="28"/>
        </w:rPr>
        <w:t>文本框内输入相应信息，然后点击</w:t>
      </w:r>
      <w:r w:rsidR="009D77D3" w:rsidRPr="00FE1F1A">
        <w:rPr>
          <w:rFonts w:ascii="仿宋" w:eastAsia="仿宋" w:hAnsi="仿宋"/>
          <w:sz w:val="28"/>
          <w:szCs w:val="28"/>
        </w:rPr>
        <w:t>“</w:t>
      </w:r>
      <w:r w:rsidR="009D77D3" w:rsidRPr="00FE1F1A">
        <w:rPr>
          <w:rFonts w:ascii="仿宋" w:eastAsia="仿宋" w:hAnsi="仿宋" w:hint="eastAsia"/>
          <w:sz w:val="28"/>
          <w:szCs w:val="28"/>
        </w:rPr>
        <w:t>下一步</w:t>
      </w:r>
      <w:r w:rsidR="009D77D3" w:rsidRPr="00FE1F1A">
        <w:rPr>
          <w:rFonts w:ascii="仿宋" w:eastAsia="仿宋" w:hAnsi="仿宋"/>
          <w:sz w:val="28"/>
          <w:szCs w:val="28"/>
        </w:rPr>
        <w:t>”</w:t>
      </w:r>
      <w:r w:rsidR="009D77D3" w:rsidRPr="00FE1F1A">
        <w:rPr>
          <w:rFonts w:ascii="仿宋" w:eastAsia="仿宋" w:hAnsi="仿宋" w:hint="eastAsia"/>
          <w:sz w:val="28"/>
          <w:szCs w:val="28"/>
        </w:rPr>
        <w:t>按钮</w:t>
      </w:r>
      <w:r w:rsidR="00FE1F1A">
        <w:rPr>
          <w:rFonts w:ascii="仿宋" w:eastAsia="仿宋" w:hAnsi="仿宋" w:hint="eastAsia"/>
          <w:sz w:val="28"/>
          <w:szCs w:val="28"/>
        </w:rPr>
        <w:t>，如下图：</w:t>
      </w:r>
    </w:p>
    <w:p w:rsidR="00E51E07" w:rsidRDefault="00E51E07" w:rsidP="00E51E07">
      <w:pPr>
        <w:rPr>
          <w:rFonts w:ascii="仿宋" w:eastAsia="仿宋" w:hAnsi="仿宋"/>
          <w:sz w:val="28"/>
          <w:szCs w:val="28"/>
        </w:rPr>
      </w:pPr>
    </w:p>
    <w:p w:rsidR="009D77D3" w:rsidRPr="00E51E07" w:rsidRDefault="00306232" w:rsidP="009D77D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0D01844B" wp14:editId="0E3CE33A">
            <wp:extent cx="5286375" cy="27241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750" cy="27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D3" w:rsidRPr="00FE1F1A" w:rsidRDefault="00E51E07" w:rsidP="0030631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7</w:t>
      </w:r>
      <w:r w:rsidR="00C167CB">
        <w:rPr>
          <w:rFonts w:ascii="仿宋" w:eastAsia="仿宋" w:hAnsi="仿宋" w:hint="eastAsia"/>
          <w:sz w:val="28"/>
          <w:szCs w:val="28"/>
        </w:rPr>
        <w:t>．</w:t>
      </w:r>
      <w:r w:rsidR="009D77D3" w:rsidRPr="00FE1F1A">
        <w:rPr>
          <w:rFonts w:ascii="仿宋" w:eastAsia="仿宋" w:hAnsi="仿宋" w:hint="eastAsia"/>
          <w:sz w:val="28"/>
          <w:szCs w:val="28"/>
        </w:rPr>
        <w:t>在</w:t>
      </w:r>
      <w:r w:rsidR="009D77D3" w:rsidRPr="00FE1F1A">
        <w:rPr>
          <w:rFonts w:ascii="仿宋" w:eastAsia="仿宋" w:hAnsi="仿宋"/>
          <w:sz w:val="28"/>
          <w:szCs w:val="28"/>
        </w:rPr>
        <w:t>“</w:t>
      </w:r>
      <w:r w:rsidR="009D77D3" w:rsidRPr="00FE1F1A">
        <w:rPr>
          <w:rFonts w:ascii="仿宋" w:eastAsia="仿宋" w:hAnsi="仿宋" w:hint="eastAsia"/>
          <w:sz w:val="28"/>
          <w:szCs w:val="28"/>
        </w:rPr>
        <w:t>手机号码后四位</w:t>
      </w:r>
      <w:r w:rsidR="009D77D3" w:rsidRPr="00FE1F1A">
        <w:rPr>
          <w:rFonts w:ascii="仿宋" w:eastAsia="仿宋" w:hAnsi="仿宋"/>
          <w:sz w:val="28"/>
          <w:szCs w:val="28"/>
        </w:rPr>
        <w:t>”</w:t>
      </w:r>
      <w:r w:rsidR="009D77D3" w:rsidRPr="00FE1F1A">
        <w:rPr>
          <w:rFonts w:ascii="仿宋" w:eastAsia="仿宋" w:hAnsi="仿宋" w:hint="eastAsia"/>
          <w:sz w:val="28"/>
          <w:szCs w:val="28"/>
        </w:rPr>
        <w:t>文本框内输入在银行开卡时留的手机号码的后四位，然后点击</w:t>
      </w:r>
      <w:r w:rsidR="009D77D3" w:rsidRPr="00FE1F1A">
        <w:rPr>
          <w:rFonts w:ascii="仿宋" w:eastAsia="仿宋" w:hAnsi="仿宋"/>
          <w:sz w:val="28"/>
          <w:szCs w:val="28"/>
        </w:rPr>
        <w:t>“</w:t>
      </w:r>
      <w:r w:rsidR="009D77D3" w:rsidRPr="00FE1F1A">
        <w:rPr>
          <w:rFonts w:ascii="仿宋" w:eastAsia="仿宋" w:hAnsi="仿宋" w:hint="eastAsia"/>
          <w:sz w:val="28"/>
          <w:szCs w:val="28"/>
        </w:rPr>
        <w:t>确认</w:t>
      </w:r>
      <w:r w:rsidR="009D77D3" w:rsidRPr="00FE1F1A">
        <w:rPr>
          <w:rFonts w:ascii="仿宋" w:eastAsia="仿宋" w:hAnsi="仿宋"/>
          <w:sz w:val="28"/>
          <w:szCs w:val="28"/>
        </w:rPr>
        <w:t>”</w:t>
      </w:r>
      <w:r w:rsidR="009D77D3" w:rsidRPr="00FE1F1A">
        <w:rPr>
          <w:rFonts w:ascii="仿宋" w:eastAsia="仿宋" w:hAnsi="仿宋" w:hint="eastAsia"/>
          <w:sz w:val="28"/>
          <w:szCs w:val="28"/>
        </w:rPr>
        <w:t>按钮</w:t>
      </w:r>
      <w:r w:rsidR="00FE1F1A">
        <w:rPr>
          <w:rFonts w:ascii="仿宋" w:eastAsia="仿宋" w:hAnsi="仿宋" w:hint="eastAsia"/>
          <w:sz w:val="28"/>
          <w:szCs w:val="28"/>
        </w:rPr>
        <w:t>，如下图：</w:t>
      </w:r>
    </w:p>
    <w:p w:rsidR="009D77D3" w:rsidRPr="009373A7" w:rsidRDefault="009D77D3" w:rsidP="009D77D3">
      <w:r>
        <w:rPr>
          <w:noProof/>
        </w:rPr>
        <w:drawing>
          <wp:inline distT="0" distB="0" distL="0" distR="0">
            <wp:extent cx="5110480" cy="3635375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80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D3" w:rsidRPr="00D32F26" w:rsidRDefault="00E51E07" w:rsidP="0030631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8</w:t>
      </w:r>
      <w:r w:rsidR="00C167CB">
        <w:rPr>
          <w:rFonts w:ascii="仿宋" w:eastAsia="仿宋" w:hAnsi="仿宋" w:hint="eastAsia"/>
          <w:sz w:val="28"/>
          <w:szCs w:val="28"/>
        </w:rPr>
        <w:t>．</w:t>
      </w:r>
      <w:r w:rsidR="009D77D3" w:rsidRPr="00D32F26">
        <w:rPr>
          <w:rFonts w:ascii="仿宋" w:eastAsia="仿宋" w:hAnsi="仿宋" w:hint="eastAsia"/>
          <w:sz w:val="28"/>
          <w:szCs w:val="28"/>
        </w:rPr>
        <w:t>在</w:t>
      </w:r>
      <w:r w:rsidR="009D77D3" w:rsidRPr="00D32F26">
        <w:rPr>
          <w:rFonts w:ascii="仿宋" w:eastAsia="仿宋" w:hAnsi="仿宋"/>
          <w:sz w:val="28"/>
          <w:szCs w:val="28"/>
        </w:rPr>
        <w:t>“</w:t>
      </w:r>
      <w:r w:rsidR="009D77D3" w:rsidRPr="00D32F26">
        <w:rPr>
          <w:rFonts w:ascii="仿宋" w:eastAsia="仿宋" w:hAnsi="仿宋" w:hint="eastAsia"/>
          <w:sz w:val="28"/>
          <w:szCs w:val="28"/>
        </w:rPr>
        <w:t>短信验证码</w:t>
      </w:r>
      <w:r w:rsidR="009D77D3" w:rsidRPr="00D32F26">
        <w:rPr>
          <w:rFonts w:ascii="仿宋" w:eastAsia="仿宋" w:hAnsi="仿宋"/>
          <w:sz w:val="28"/>
          <w:szCs w:val="28"/>
        </w:rPr>
        <w:t>”</w:t>
      </w:r>
      <w:r w:rsidR="009D77D3" w:rsidRPr="00D32F26">
        <w:rPr>
          <w:rFonts w:ascii="仿宋" w:eastAsia="仿宋" w:hAnsi="仿宋" w:hint="eastAsia"/>
          <w:sz w:val="28"/>
          <w:szCs w:val="28"/>
        </w:rPr>
        <w:t>文本框内输入银行发过来的验证短信的验证码，然后点击</w:t>
      </w:r>
      <w:r w:rsidR="009D77D3" w:rsidRPr="00D32F26">
        <w:rPr>
          <w:rFonts w:ascii="仿宋" w:eastAsia="仿宋" w:hAnsi="仿宋"/>
          <w:sz w:val="28"/>
          <w:szCs w:val="28"/>
        </w:rPr>
        <w:t>“</w:t>
      </w:r>
      <w:r w:rsidR="009D77D3" w:rsidRPr="00D32F26">
        <w:rPr>
          <w:rFonts w:ascii="仿宋" w:eastAsia="仿宋" w:hAnsi="仿宋" w:hint="eastAsia"/>
          <w:sz w:val="28"/>
          <w:szCs w:val="28"/>
        </w:rPr>
        <w:t>支付</w:t>
      </w:r>
      <w:r w:rsidR="009D77D3" w:rsidRPr="00D32F26">
        <w:rPr>
          <w:rFonts w:ascii="仿宋" w:eastAsia="仿宋" w:hAnsi="仿宋"/>
          <w:sz w:val="28"/>
          <w:szCs w:val="28"/>
        </w:rPr>
        <w:t>”</w:t>
      </w:r>
      <w:r w:rsidR="009D77D3" w:rsidRPr="00D32F26">
        <w:rPr>
          <w:rFonts w:ascii="仿宋" w:eastAsia="仿宋" w:hAnsi="仿宋" w:hint="eastAsia"/>
          <w:sz w:val="28"/>
          <w:szCs w:val="28"/>
        </w:rPr>
        <w:t>按钮</w:t>
      </w:r>
      <w:r w:rsidR="00D32F26">
        <w:rPr>
          <w:rFonts w:ascii="仿宋" w:eastAsia="仿宋" w:hAnsi="仿宋" w:hint="eastAsia"/>
          <w:sz w:val="28"/>
          <w:szCs w:val="28"/>
        </w:rPr>
        <w:t>，如下图：</w:t>
      </w:r>
    </w:p>
    <w:p w:rsidR="009D77D3" w:rsidRDefault="009D77D3" w:rsidP="009D77D3">
      <w:r>
        <w:rPr>
          <w:noProof/>
        </w:rPr>
        <w:drawing>
          <wp:inline distT="0" distB="0" distL="0" distR="0">
            <wp:extent cx="5343525" cy="32385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D3" w:rsidRPr="00D32F26" w:rsidRDefault="00E51E07" w:rsidP="0030631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9</w:t>
      </w:r>
      <w:r w:rsidR="00C167CB">
        <w:rPr>
          <w:rFonts w:ascii="仿宋" w:eastAsia="仿宋" w:hAnsi="仿宋" w:hint="eastAsia"/>
          <w:sz w:val="28"/>
          <w:szCs w:val="28"/>
        </w:rPr>
        <w:t>．</w:t>
      </w:r>
      <w:r w:rsidR="009D77D3" w:rsidRPr="00D32F26">
        <w:rPr>
          <w:rFonts w:ascii="仿宋" w:eastAsia="仿宋" w:hAnsi="仿宋" w:hint="eastAsia"/>
          <w:sz w:val="28"/>
          <w:szCs w:val="28"/>
        </w:rPr>
        <w:t>在弹出的</w:t>
      </w:r>
      <w:r w:rsidR="009D77D3" w:rsidRPr="00D32F26">
        <w:rPr>
          <w:rFonts w:ascii="仿宋" w:eastAsia="仿宋" w:hAnsi="仿宋"/>
          <w:sz w:val="28"/>
          <w:szCs w:val="28"/>
        </w:rPr>
        <w:t>“</w:t>
      </w:r>
      <w:r w:rsidR="009D77D3" w:rsidRPr="00D32F26">
        <w:rPr>
          <w:rFonts w:ascii="仿宋" w:eastAsia="仿宋" w:hAnsi="仿宋" w:hint="eastAsia"/>
          <w:sz w:val="28"/>
          <w:szCs w:val="28"/>
        </w:rPr>
        <w:t>订单支付</w:t>
      </w:r>
      <w:r w:rsidR="009D77D3" w:rsidRPr="00D32F26">
        <w:rPr>
          <w:rFonts w:ascii="仿宋" w:eastAsia="仿宋" w:hAnsi="仿宋"/>
          <w:sz w:val="28"/>
          <w:szCs w:val="28"/>
        </w:rPr>
        <w:t>”</w:t>
      </w:r>
      <w:r w:rsidR="009D77D3" w:rsidRPr="00D32F26">
        <w:rPr>
          <w:rFonts w:ascii="仿宋" w:eastAsia="仿宋" w:hAnsi="仿宋" w:hint="eastAsia"/>
          <w:sz w:val="28"/>
          <w:szCs w:val="28"/>
        </w:rPr>
        <w:t>确认框中点击</w:t>
      </w:r>
      <w:r w:rsidR="009D77D3" w:rsidRPr="00D32F26">
        <w:rPr>
          <w:rFonts w:ascii="仿宋" w:eastAsia="仿宋" w:hAnsi="仿宋"/>
          <w:sz w:val="28"/>
          <w:szCs w:val="28"/>
        </w:rPr>
        <w:t>“</w:t>
      </w:r>
      <w:r w:rsidR="009D77D3" w:rsidRPr="00D32F26">
        <w:rPr>
          <w:rFonts w:ascii="仿宋" w:eastAsia="仿宋" w:hAnsi="仿宋" w:hint="eastAsia"/>
          <w:sz w:val="28"/>
          <w:szCs w:val="28"/>
        </w:rPr>
        <w:t>确认</w:t>
      </w:r>
      <w:r w:rsidR="009D77D3" w:rsidRPr="00D32F26">
        <w:rPr>
          <w:rFonts w:ascii="仿宋" w:eastAsia="仿宋" w:hAnsi="仿宋"/>
          <w:sz w:val="28"/>
          <w:szCs w:val="28"/>
        </w:rPr>
        <w:t>”</w:t>
      </w:r>
      <w:r w:rsidR="009D77D3" w:rsidRPr="00D32F26">
        <w:rPr>
          <w:rFonts w:ascii="仿宋" w:eastAsia="仿宋" w:hAnsi="仿宋" w:hint="eastAsia"/>
          <w:sz w:val="28"/>
          <w:szCs w:val="28"/>
        </w:rPr>
        <w:t>按钮完成支付</w:t>
      </w:r>
      <w:r w:rsidR="00D32F26">
        <w:rPr>
          <w:rFonts w:ascii="仿宋" w:eastAsia="仿宋" w:hAnsi="仿宋" w:hint="eastAsia"/>
          <w:sz w:val="28"/>
          <w:szCs w:val="28"/>
        </w:rPr>
        <w:t>，如下图：</w:t>
      </w:r>
    </w:p>
    <w:p w:rsidR="009D77D3" w:rsidRDefault="009D77D3" w:rsidP="009D77D3">
      <w:r>
        <w:rPr>
          <w:noProof/>
        </w:rPr>
        <w:drawing>
          <wp:inline distT="0" distB="0" distL="0" distR="0">
            <wp:extent cx="5233670" cy="3641725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7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D3" w:rsidRPr="00D32F26" w:rsidRDefault="00E51E07" w:rsidP="0030631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10</w:t>
      </w:r>
      <w:r w:rsidR="00C167CB">
        <w:rPr>
          <w:rFonts w:ascii="仿宋" w:eastAsia="仿宋" w:hAnsi="仿宋" w:hint="eastAsia"/>
          <w:sz w:val="28"/>
          <w:szCs w:val="28"/>
        </w:rPr>
        <w:t>．</w:t>
      </w:r>
      <w:r w:rsidR="009D77D3" w:rsidRPr="00D32F26">
        <w:rPr>
          <w:rFonts w:ascii="仿宋" w:eastAsia="仿宋" w:hAnsi="仿宋" w:hint="eastAsia"/>
          <w:sz w:val="28"/>
          <w:szCs w:val="28"/>
        </w:rPr>
        <w:t>支付成功后，页面会自动从银行页面跳转到</w:t>
      </w:r>
      <w:r>
        <w:rPr>
          <w:rFonts w:ascii="仿宋" w:eastAsia="仿宋" w:hAnsi="仿宋" w:hint="eastAsia"/>
          <w:sz w:val="28"/>
          <w:szCs w:val="28"/>
        </w:rPr>
        <w:t>在线</w:t>
      </w:r>
      <w:r w:rsidR="009D77D3" w:rsidRPr="00D32F26">
        <w:rPr>
          <w:rFonts w:ascii="仿宋" w:eastAsia="仿宋" w:hAnsi="仿宋"/>
          <w:sz w:val="28"/>
          <w:szCs w:val="28"/>
        </w:rPr>
        <w:t>“</w:t>
      </w:r>
      <w:r w:rsidR="009D77D3" w:rsidRPr="00D32F26">
        <w:rPr>
          <w:rFonts w:ascii="仿宋" w:eastAsia="仿宋" w:hAnsi="仿宋" w:hint="eastAsia"/>
          <w:sz w:val="28"/>
          <w:szCs w:val="28"/>
        </w:rPr>
        <w:t>支付成功</w:t>
      </w:r>
      <w:r w:rsidR="009D77D3" w:rsidRPr="00D32F26">
        <w:rPr>
          <w:rFonts w:ascii="仿宋" w:eastAsia="仿宋" w:hAnsi="仿宋"/>
          <w:sz w:val="28"/>
          <w:szCs w:val="28"/>
        </w:rPr>
        <w:t>”</w:t>
      </w:r>
      <w:r w:rsidR="009D77D3" w:rsidRPr="00D32F26">
        <w:rPr>
          <w:rFonts w:ascii="仿宋" w:eastAsia="仿宋" w:hAnsi="仿宋" w:hint="eastAsia"/>
          <w:sz w:val="28"/>
          <w:szCs w:val="28"/>
        </w:rPr>
        <w:t>页面</w:t>
      </w:r>
      <w:r w:rsidR="00D32F26">
        <w:rPr>
          <w:rFonts w:ascii="仿宋" w:eastAsia="仿宋" w:hAnsi="仿宋" w:hint="eastAsia"/>
          <w:sz w:val="28"/>
          <w:szCs w:val="28"/>
        </w:rPr>
        <w:t>，如下图：</w:t>
      </w:r>
    </w:p>
    <w:p w:rsidR="009D77D3" w:rsidRDefault="009D77D3" w:rsidP="009D77D3">
      <w:r>
        <w:rPr>
          <w:noProof/>
        </w:rPr>
        <w:drawing>
          <wp:inline distT="0" distB="0" distL="0" distR="0">
            <wp:extent cx="5321300" cy="29006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D3" w:rsidRPr="00D32F26" w:rsidRDefault="009D77D3" w:rsidP="009D77D3">
      <w:pPr>
        <w:rPr>
          <w:rFonts w:ascii="仿宋" w:eastAsia="仿宋" w:hAnsi="仿宋"/>
          <w:sz w:val="28"/>
          <w:szCs w:val="28"/>
        </w:rPr>
      </w:pPr>
      <w:r w:rsidRPr="00D32F26">
        <w:rPr>
          <w:rFonts w:ascii="仿宋" w:eastAsia="仿宋" w:hAnsi="仿宋" w:hint="eastAsia"/>
          <w:sz w:val="28"/>
          <w:szCs w:val="28"/>
        </w:rPr>
        <w:t>交费完成！</w:t>
      </w:r>
    </w:p>
    <w:p w:rsidR="00630F86" w:rsidRDefault="00D170DD" w:rsidP="00630F86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D91889">
        <w:rPr>
          <w:rFonts w:ascii="仿宋" w:eastAsia="仿宋" w:hAnsi="仿宋" w:hint="eastAsia"/>
          <w:b/>
          <w:sz w:val="28"/>
          <w:szCs w:val="28"/>
        </w:rPr>
        <w:t>三、</w:t>
      </w:r>
      <w:r w:rsidR="00D91889" w:rsidRPr="00D91889">
        <w:rPr>
          <w:rFonts w:ascii="仿宋" w:eastAsia="仿宋" w:hAnsi="仿宋" w:hint="eastAsia"/>
          <w:b/>
          <w:sz w:val="28"/>
          <w:szCs w:val="28"/>
        </w:rPr>
        <w:t>温馨</w:t>
      </w:r>
      <w:r w:rsidR="0030631E" w:rsidRPr="00D91889">
        <w:rPr>
          <w:rFonts w:ascii="仿宋" w:eastAsia="仿宋" w:hAnsi="仿宋" w:hint="eastAsia"/>
          <w:b/>
          <w:sz w:val="28"/>
          <w:szCs w:val="28"/>
        </w:rPr>
        <w:t>提示：</w:t>
      </w:r>
    </w:p>
    <w:p w:rsidR="00630F86" w:rsidRPr="00630F86" w:rsidRDefault="00630F86" w:rsidP="00630F86">
      <w:pPr>
        <w:ind w:firstLineChars="200" w:firstLine="560"/>
        <w:rPr>
          <w:rFonts w:ascii="仿宋" w:eastAsia="仿宋" w:hAnsi="仿宋"/>
          <w:b/>
          <w:sz w:val="28"/>
          <w:szCs w:val="28"/>
        </w:rPr>
      </w:pPr>
      <w:r w:rsidRPr="00630F86">
        <w:rPr>
          <w:rFonts w:ascii="仿宋" w:eastAsia="仿宋" w:hAnsi="仿宋" w:hint="eastAsia"/>
          <w:sz w:val="28"/>
          <w:szCs w:val="28"/>
        </w:rPr>
        <w:t>1.</w:t>
      </w:r>
      <w:r w:rsidR="00D170DD">
        <w:rPr>
          <w:rFonts w:ascii="仿宋" w:eastAsia="仿宋" w:hAnsi="仿宋" w:hint="eastAsia"/>
          <w:sz w:val="28"/>
          <w:szCs w:val="28"/>
        </w:rPr>
        <w:t>请</w:t>
      </w:r>
      <w:r w:rsidR="00D91889">
        <w:rPr>
          <w:rFonts w:ascii="仿宋" w:eastAsia="仿宋" w:hAnsi="仿宋" w:hint="eastAsia"/>
          <w:sz w:val="28"/>
          <w:szCs w:val="28"/>
        </w:rPr>
        <w:t>留意</w:t>
      </w:r>
      <w:r w:rsidR="002B5E42">
        <w:rPr>
          <w:rFonts w:ascii="仿宋" w:eastAsia="仿宋" w:hAnsi="仿宋" w:hint="eastAsia"/>
          <w:sz w:val="28"/>
          <w:szCs w:val="28"/>
        </w:rPr>
        <w:t>在规定的时间内完成选课和缴费。</w:t>
      </w:r>
    </w:p>
    <w:p w:rsidR="00630F86" w:rsidRDefault="00630F86" w:rsidP="00630F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2.</w:t>
      </w:r>
      <w:r w:rsidR="0030631E" w:rsidRPr="0030631E">
        <w:rPr>
          <w:rFonts w:ascii="仿宋" w:eastAsia="仿宋" w:hAnsi="仿宋"/>
          <w:color w:val="333333"/>
          <w:sz w:val="28"/>
          <w:szCs w:val="28"/>
        </w:rPr>
        <w:t>请注意核对</w:t>
      </w:r>
      <w:r w:rsidR="001A1E88">
        <w:rPr>
          <w:rFonts w:ascii="仿宋" w:eastAsia="仿宋" w:hAnsi="仿宋" w:hint="eastAsia"/>
          <w:color w:val="333333"/>
          <w:sz w:val="28"/>
          <w:szCs w:val="28"/>
        </w:rPr>
        <w:t>付款</w:t>
      </w:r>
      <w:r w:rsidR="0030631E" w:rsidRPr="0030631E">
        <w:rPr>
          <w:rFonts w:ascii="仿宋" w:eastAsia="仿宋" w:hAnsi="仿宋"/>
          <w:color w:val="333333"/>
          <w:sz w:val="28"/>
          <w:szCs w:val="28"/>
        </w:rPr>
        <w:t>平台页面显示的“姓名”、“证件号”、“</w:t>
      </w:r>
      <w:r w:rsidR="001A1E88">
        <w:rPr>
          <w:rFonts w:ascii="仿宋" w:eastAsia="仿宋" w:hAnsi="仿宋" w:hint="eastAsia"/>
          <w:color w:val="333333"/>
          <w:sz w:val="28"/>
          <w:szCs w:val="28"/>
        </w:rPr>
        <w:t>交费金额</w:t>
      </w:r>
      <w:r w:rsidR="0030631E" w:rsidRPr="0030631E">
        <w:rPr>
          <w:rFonts w:ascii="仿宋" w:eastAsia="仿宋" w:hAnsi="仿宋"/>
          <w:color w:val="333333"/>
          <w:sz w:val="28"/>
          <w:szCs w:val="28"/>
        </w:rPr>
        <w:t>”等信息，防止误付、错付。</w:t>
      </w:r>
    </w:p>
    <w:p w:rsidR="0030631E" w:rsidRPr="00630F86" w:rsidRDefault="00630F86" w:rsidP="00630F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3.</w:t>
      </w:r>
      <w:r w:rsidR="001A1E88">
        <w:rPr>
          <w:rFonts w:ascii="仿宋" w:eastAsia="仿宋" w:hAnsi="仿宋"/>
          <w:color w:val="333333"/>
          <w:sz w:val="28"/>
          <w:szCs w:val="28"/>
        </w:rPr>
        <w:t>请在</w:t>
      </w:r>
      <w:r w:rsidR="0030631E" w:rsidRPr="0030631E">
        <w:rPr>
          <w:rFonts w:ascii="仿宋" w:eastAsia="仿宋" w:hAnsi="仿宋"/>
          <w:color w:val="333333"/>
          <w:sz w:val="28"/>
          <w:szCs w:val="28"/>
        </w:rPr>
        <w:t>电脑安装防病毒软件和</w:t>
      </w:r>
      <w:r w:rsidR="001A1E88">
        <w:rPr>
          <w:rFonts w:ascii="仿宋" w:eastAsia="仿宋" w:hAnsi="仿宋"/>
          <w:color w:val="333333"/>
          <w:sz w:val="28"/>
          <w:szCs w:val="28"/>
        </w:rPr>
        <w:t>防火墙软件，并及时更新升级安装各类补丁。尽量不在网吧等公共场所的</w:t>
      </w:r>
      <w:r w:rsidR="0030631E" w:rsidRPr="0030631E">
        <w:rPr>
          <w:rFonts w:ascii="仿宋" w:eastAsia="仿宋" w:hAnsi="仿宋"/>
          <w:color w:val="333333"/>
          <w:sz w:val="28"/>
          <w:szCs w:val="28"/>
        </w:rPr>
        <w:t>计算机上使用</w:t>
      </w:r>
      <w:r w:rsidR="00D91889">
        <w:rPr>
          <w:rFonts w:ascii="仿宋" w:eastAsia="仿宋" w:hAnsi="仿宋"/>
          <w:color w:val="333333"/>
          <w:sz w:val="28"/>
          <w:szCs w:val="28"/>
        </w:rPr>
        <w:t>银联</w:t>
      </w:r>
      <w:r w:rsidR="0030631E" w:rsidRPr="0030631E">
        <w:rPr>
          <w:rFonts w:ascii="仿宋" w:eastAsia="仿宋" w:hAnsi="仿宋"/>
          <w:color w:val="333333"/>
          <w:sz w:val="28"/>
          <w:szCs w:val="28"/>
        </w:rPr>
        <w:t>网上支付，防范相关信息被他人盗取。支付完成，及时关闭相关页面，避免发生后续风险交易。</w:t>
      </w:r>
    </w:p>
    <w:sectPr w:rsidR="0030631E" w:rsidRPr="00630F86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37F" w:rsidRDefault="0093237F" w:rsidP="00D03A48">
      <w:r>
        <w:separator/>
      </w:r>
    </w:p>
  </w:endnote>
  <w:endnote w:type="continuationSeparator" w:id="0">
    <w:p w:rsidR="0093237F" w:rsidRDefault="0093237F" w:rsidP="00D03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14278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630F86" w:rsidRDefault="00630F86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8492D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8492D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30F86" w:rsidRDefault="00630F8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37F" w:rsidRDefault="0093237F" w:rsidP="00D03A48">
      <w:r>
        <w:separator/>
      </w:r>
    </w:p>
  </w:footnote>
  <w:footnote w:type="continuationSeparator" w:id="0">
    <w:p w:rsidR="0093237F" w:rsidRDefault="0093237F" w:rsidP="00D03A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07EF4"/>
    <w:multiLevelType w:val="hybridMultilevel"/>
    <w:tmpl w:val="E0DC1010"/>
    <w:lvl w:ilvl="0" w:tplc="AFC6CA50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 w15:restartNumberingAfterBreak="0">
    <w:nsid w:val="7B3578A1"/>
    <w:multiLevelType w:val="hybridMultilevel"/>
    <w:tmpl w:val="B8CCEEA4"/>
    <w:lvl w:ilvl="0" w:tplc="0AAE2C94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0A9"/>
    <w:rsid w:val="00021509"/>
    <w:rsid w:val="00057C6B"/>
    <w:rsid w:val="000F2AB8"/>
    <w:rsid w:val="001211FA"/>
    <w:rsid w:val="00132DED"/>
    <w:rsid w:val="0018492D"/>
    <w:rsid w:val="001A1E88"/>
    <w:rsid w:val="001C2716"/>
    <w:rsid w:val="001E17A2"/>
    <w:rsid w:val="002B5E42"/>
    <w:rsid w:val="002C2C37"/>
    <w:rsid w:val="00306232"/>
    <w:rsid w:val="0030631E"/>
    <w:rsid w:val="00340893"/>
    <w:rsid w:val="003801CA"/>
    <w:rsid w:val="00396220"/>
    <w:rsid w:val="004241D1"/>
    <w:rsid w:val="0051495A"/>
    <w:rsid w:val="00630F86"/>
    <w:rsid w:val="006E3CF3"/>
    <w:rsid w:val="00817413"/>
    <w:rsid w:val="00844EB5"/>
    <w:rsid w:val="0087058E"/>
    <w:rsid w:val="0093237F"/>
    <w:rsid w:val="009328E5"/>
    <w:rsid w:val="009742F2"/>
    <w:rsid w:val="009D70A9"/>
    <w:rsid w:val="009D77D3"/>
    <w:rsid w:val="00A55CAC"/>
    <w:rsid w:val="00A855A7"/>
    <w:rsid w:val="00B21BFC"/>
    <w:rsid w:val="00B35FF8"/>
    <w:rsid w:val="00B6064E"/>
    <w:rsid w:val="00B823A2"/>
    <w:rsid w:val="00C167CB"/>
    <w:rsid w:val="00C65A67"/>
    <w:rsid w:val="00D03A48"/>
    <w:rsid w:val="00D170DD"/>
    <w:rsid w:val="00D26FB4"/>
    <w:rsid w:val="00D32F26"/>
    <w:rsid w:val="00D44EDF"/>
    <w:rsid w:val="00D91889"/>
    <w:rsid w:val="00DC7105"/>
    <w:rsid w:val="00E51E07"/>
    <w:rsid w:val="00EE321C"/>
    <w:rsid w:val="00FE1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B5232A5-BE92-4DC0-8823-6150101B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0893"/>
    <w:pPr>
      <w:ind w:firstLineChars="200" w:firstLine="420"/>
    </w:pPr>
  </w:style>
  <w:style w:type="table" w:styleId="a4">
    <w:name w:val="Table Grid"/>
    <w:basedOn w:val="a1"/>
    <w:uiPriority w:val="39"/>
    <w:rsid w:val="003408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D03A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D03A48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D03A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D03A48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1E17A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E17A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9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7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1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A6C3312-A8C7-4BDF-AD0C-28BDB86A4E87}" type="doc">
      <dgm:prSet loTypeId="urn:microsoft.com/office/officeart/2005/8/layout/process2" loCatId="process" qsTypeId="urn:microsoft.com/office/officeart/2005/8/quickstyle/simple1" qsCatId="simple" csTypeId="urn:microsoft.com/office/officeart/2005/8/colors/accent1_2" csCatId="accent1" phldr="1"/>
      <dgm:spPr/>
    </dgm:pt>
    <dgm:pt modelId="{49273DB0-73A0-4FAC-8F08-557DB639644C}">
      <dgm:prSet phldrT="[文本]"/>
      <dgm:spPr/>
      <dgm:t>
        <a:bodyPr/>
        <a:lstStyle/>
        <a:p>
          <a:r>
            <a:rPr lang="zh-CN" altLang="en-US"/>
            <a:t>登录学生工作室</a:t>
          </a:r>
        </a:p>
      </dgm:t>
    </dgm:pt>
    <dgm:pt modelId="{AA5305DA-D104-47D0-A575-11F7328E1609}" type="parTrans" cxnId="{46D56391-673E-4D85-B061-9A1F83334857}">
      <dgm:prSet/>
      <dgm:spPr/>
      <dgm:t>
        <a:bodyPr/>
        <a:lstStyle/>
        <a:p>
          <a:endParaRPr lang="zh-CN" altLang="en-US"/>
        </a:p>
      </dgm:t>
    </dgm:pt>
    <dgm:pt modelId="{88802EEF-7C63-41EF-9F85-5A2EF38F9577}" type="sibTrans" cxnId="{46D56391-673E-4D85-B061-9A1F83334857}">
      <dgm:prSet/>
      <dgm:spPr/>
      <dgm:t>
        <a:bodyPr/>
        <a:lstStyle/>
        <a:p>
          <a:endParaRPr lang="zh-CN" altLang="en-US"/>
        </a:p>
      </dgm:t>
    </dgm:pt>
    <dgm:pt modelId="{7C87A2F8-2381-4B1F-802D-A0E7F6FB19DF}">
      <dgm:prSet phldrT="[文本]"/>
      <dgm:spPr/>
      <dgm:t>
        <a:bodyPr/>
        <a:lstStyle/>
        <a:p>
          <a:r>
            <a:rPr lang="zh-CN" altLang="en-US"/>
            <a:t>选课</a:t>
          </a:r>
        </a:p>
      </dgm:t>
    </dgm:pt>
    <dgm:pt modelId="{6A5F034E-0DE7-4956-9448-2F9F0A520450}" type="parTrans" cxnId="{407752BA-D57F-4F84-85F9-F28DD052F237}">
      <dgm:prSet/>
      <dgm:spPr/>
      <dgm:t>
        <a:bodyPr/>
        <a:lstStyle/>
        <a:p>
          <a:endParaRPr lang="zh-CN" altLang="en-US"/>
        </a:p>
      </dgm:t>
    </dgm:pt>
    <dgm:pt modelId="{0F9A4F6B-E7EA-4F03-A48C-FBE7D16EDB24}" type="sibTrans" cxnId="{407752BA-D57F-4F84-85F9-F28DD052F237}">
      <dgm:prSet/>
      <dgm:spPr/>
      <dgm:t>
        <a:bodyPr/>
        <a:lstStyle/>
        <a:p>
          <a:endParaRPr lang="zh-CN" altLang="en-US"/>
        </a:p>
      </dgm:t>
    </dgm:pt>
    <dgm:pt modelId="{06DB8529-128D-48E1-8B11-21BBCFCC2FCD}">
      <dgm:prSet phldrT="[文本]"/>
      <dgm:spPr/>
      <dgm:t>
        <a:bodyPr/>
        <a:lstStyle/>
        <a:p>
          <a:r>
            <a:rPr lang="zh-CN" altLang="en-US"/>
            <a:t>网上缴费</a:t>
          </a:r>
        </a:p>
      </dgm:t>
    </dgm:pt>
    <dgm:pt modelId="{4F9409FA-10E4-4463-A121-D9B4D79C24D0}" type="parTrans" cxnId="{9223E053-CB84-42AF-88EA-749450279484}">
      <dgm:prSet/>
      <dgm:spPr/>
      <dgm:t>
        <a:bodyPr/>
        <a:lstStyle/>
        <a:p>
          <a:endParaRPr lang="zh-CN" altLang="en-US"/>
        </a:p>
      </dgm:t>
    </dgm:pt>
    <dgm:pt modelId="{3AE69CBF-EE04-4446-9EE3-EBE0620BC661}" type="sibTrans" cxnId="{9223E053-CB84-42AF-88EA-749450279484}">
      <dgm:prSet/>
      <dgm:spPr/>
      <dgm:t>
        <a:bodyPr/>
        <a:lstStyle/>
        <a:p>
          <a:endParaRPr lang="zh-CN" altLang="en-US"/>
        </a:p>
      </dgm:t>
    </dgm:pt>
    <dgm:pt modelId="{7F5866D2-E9DF-43AD-94B8-7E986E7120B3}" type="pres">
      <dgm:prSet presAssocID="{6A6C3312-A8C7-4BDF-AD0C-28BDB86A4E87}" presName="linearFlow" presStyleCnt="0">
        <dgm:presLayoutVars>
          <dgm:resizeHandles val="exact"/>
        </dgm:presLayoutVars>
      </dgm:prSet>
      <dgm:spPr/>
    </dgm:pt>
    <dgm:pt modelId="{750FCA5F-875C-4142-A14B-FBF3811F30AE}" type="pres">
      <dgm:prSet presAssocID="{49273DB0-73A0-4FAC-8F08-557DB639644C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53A5AF03-5DCE-4391-A55A-1E212D5CD911}" type="pres">
      <dgm:prSet presAssocID="{88802EEF-7C63-41EF-9F85-5A2EF38F9577}" presName="sibTrans" presStyleLbl="sibTrans2D1" presStyleIdx="0" presStyleCnt="2"/>
      <dgm:spPr/>
      <dgm:t>
        <a:bodyPr/>
        <a:lstStyle/>
        <a:p>
          <a:endParaRPr lang="zh-CN" altLang="en-US"/>
        </a:p>
      </dgm:t>
    </dgm:pt>
    <dgm:pt modelId="{BD3F839C-1561-40FA-850B-06A27D115EC3}" type="pres">
      <dgm:prSet presAssocID="{88802EEF-7C63-41EF-9F85-5A2EF38F9577}" presName="connectorText" presStyleLbl="sibTrans2D1" presStyleIdx="0" presStyleCnt="2"/>
      <dgm:spPr/>
      <dgm:t>
        <a:bodyPr/>
        <a:lstStyle/>
        <a:p>
          <a:endParaRPr lang="zh-CN" altLang="en-US"/>
        </a:p>
      </dgm:t>
    </dgm:pt>
    <dgm:pt modelId="{1EE326DA-AE75-4BE3-B090-59C5250CE2BB}" type="pres">
      <dgm:prSet presAssocID="{7C87A2F8-2381-4B1F-802D-A0E7F6FB19DF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E50C7C8F-F5F9-466F-BA5C-FC0A88CDC151}" type="pres">
      <dgm:prSet presAssocID="{0F9A4F6B-E7EA-4F03-A48C-FBE7D16EDB24}" presName="sibTrans" presStyleLbl="sibTrans2D1" presStyleIdx="1" presStyleCnt="2"/>
      <dgm:spPr/>
      <dgm:t>
        <a:bodyPr/>
        <a:lstStyle/>
        <a:p>
          <a:endParaRPr lang="zh-CN" altLang="en-US"/>
        </a:p>
      </dgm:t>
    </dgm:pt>
    <dgm:pt modelId="{8483FBC1-6E47-4D97-8FAC-59CB956BA916}" type="pres">
      <dgm:prSet presAssocID="{0F9A4F6B-E7EA-4F03-A48C-FBE7D16EDB24}" presName="connectorText" presStyleLbl="sibTrans2D1" presStyleIdx="1" presStyleCnt="2"/>
      <dgm:spPr/>
      <dgm:t>
        <a:bodyPr/>
        <a:lstStyle/>
        <a:p>
          <a:endParaRPr lang="zh-CN" altLang="en-US"/>
        </a:p>
      </dgm:t>
    </dgm:pt>
    <dgm:pt modelId="{F0EB7CFF-2F77-454B-8B12-4AAE96E4CC88}" type="pres">
      <dgm:prSet presAssocID="{06DB8529-128D-48E1-8B11-21BBCFCC2FCD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407752BA-D57F-4F84-85F9-F28DD052F237}" srcId="{6A6C3312-A8C7-4BDF-AD0C-28BDB86A4E87}" destId="{7C87A2F8-2381-4B1F-802D-A0E7F6FB19DF}" srcOrd="1" destOrd="0" parTransId="{6A5F034E-0DE7-4956-9448-2F9F0A520450}" sibTransId="{0F9A4F6B-E7EA-4F03-A48C-FBE7D16EDB24}"/>
    <dgm:cxn modelId="{2189BE38-C5F8-447A-A3EE-8720B1EB1A21}" type="presOf" srcId="{88802EEF-7C63-41EF-9F85-5A2EF38F9577}" destId="{53A5AF03-5DCE-4391-A55A-1E212D5CD911}" srcOrd="0" destOrd="0" presId="urn:microsoft.com/office/officeart/2005/8/layout/process2"/>
    <dgm:cxn modelId="{6E0AAE68-EFF7-4EC8-8B39-27FD0B6E332F}" type="presOf" srcId="{6A6C3312-A8C7-4BDF-AD0C-28BDB86A4E87}" destId="{7F5866D2-E9DF-43AD-94B8-7E986E7120B3}" srcOrd="0" destOrd="0" presId="urn:microsoft.com/office/officeart/2005/8/layout/process2"/>
    <dgm:cxn modelId="{9223E053-CB84-42AF-88EA-749450279484}" srcId="{6A6C3312-A8C7-4BDF-AD0C-28BDB86A4E87}" destId="{06DB8529-128D-48E1-8B11-21BBCFCC2FCD}" srcOrd="2" destOrd="0" parTransId="{4F9409FA-10E4-4463-A121-D9B4D79C24D0}" sibTransId="{3AE69CBF-EE04-4446-9EE3-EBE0620BC661}"/>
    <dgm:cxn modelId="{8D18B7FE-0CA6-4E3F-B8B2-3D990121078D}" type="presOf" srcId="{7C87A2F8-2381-4B1F-802D-A0E7F6FB19DF}" destId="{1EE326DA-AE75-4BE3-B090-59C5250CE2BB}" srcOrd="0" destOrd="0" presId="urn:microsoft.com/office/officeart/2005/8/layout/process2"/>
    <dgm:cxn modelId="{6324ED72-5C7C-403C-ADB0-3A1C09381250}" type="presOf" srcId="{0F9A4F6B-E7EA-4F03-A48C-FBE7D16EDB24}" destId="{E50C7C8F-F5F9-466F-BA5C-FC0A88CDC151}" srcOrd="0" destOrd="0" presId="urn:microsoft.com/office/officeart/2005/8/layout/process2"/>
    <dgm:cxn modelId="{8B274EFE-7B7B-4219-AE25-A3D6A8558F5C}" type="presOf" srcId="{49273DB0-73A0-4FAC-8F08-557DB639644C}" destId="{750FCA5F-875C-4142-A14B-FBF3811F30AE}" srcOrd="0" destOrd="0" presId="urn:microsoft.com/office/officeart/2005/8/layout/process2"/>
    <dgm:cxn modelId="{46D56391-673E-4D85-B061-9A1F83334857}" srcId="{6A6C3312-A8C7-4BDF-AD0C-28BDB86A4E87}" destId="{49273DB0-73A0-4FAC-8F08-557DB639644C}" srcOrd="0" destOrd="0" parTransId="{AA5305DA-D104-47D0-A575-11F7328E1609}" sibTransId="{88802EEF-7C63-41EF-9F85-5A2EF38F9577}"/>
    <dgm:cxn modelId="{FCD135AE-A915-4F6F-91D3-CFB087ABF86D}" type="presOf" srcId="{0F9A4F6B-E7EA-4F03-A48C-FBE7D16EDB24}" destId="{8483FBC1-6E47-4D97-8FAC-59CB956BA916}" srcOrd="1" destOrd="0" presId="urn:microsoft.com/office/officeart/2005/8/layout/process2"/>
    <dgm:cxn modelId="{D1078774-4652-45F3-8D2A-A890D5F04280}" type="presOf" srcId="{06DB8529-128D-48E1-8B11-21BBCFCC2FCD}" destId="{F0EB7CFF-2F77-454B-8B12-4AAE96E4CC88}" srcOrd="0" destOrd="0" presId="urn:microsoft.com/office/officeart/2005/8/layout/process2"/>
    <dgm:cxn modelId="{E14D2C00-D9DA-4F83-8321-75C1875E3B47}" type="presOf" srcId="{88802EEF-7C63-41EF-9F85-5A2EF38F9577}" destId="{BD3F839C-1561-40FA-850B-06A27D115EC3}" srcOrd="1" destOrd="0" presId="urn:microsoft.com/office/officeart/2005/8/layout/process2"/>
    <dgm:cxn modelId="{3919B157-0017-47A2-BBF0-96A9D3F40B8C}" type="presParOf" srcId="{7F5866D2-E9DF-43AD-94B8-7E986E7120B3}" destId="{750FCA5F-875C-4142-A14B-FBF3811F30AE}" srcOrd="0" destOrd="0" presId="urn:microsoft.com/office/officeart/2005/8/layout/process2"/>
    <dgm:cxn modelId="{EDA1E1AE-4895-48E3-9E6D-A7FE510CB221}" type="presParOf" srcId="{7F5866D2-E9DF-43AD-94B8-7E986E7120B3}" destId="{53A5AF03-5DCE-4391-A55A-1E212D5CD911}" srcOrd="1" destOrd="0" presId="urn:microsoft.com/office/officeart/2005/8/layout/process2"/>
    <dgm:cxn modelId="{6FC5D5D3-0647-4F32-A314-A0C88DD94567}" type="presParOf" srcId="{53A5AF03-5DCE-4391-A55A-1E212D5CD911}" destId="{BD3F839C-1561-40FA-850B-06A27D115EC3}" srcOrd="0" destOrd="0" presId="urn:microsoft.com/office/officeart/2005/8/layout/process2"/>
    <dgm:cxn modelId="{359976D9-6D09-429D-A9F6-20AB6DBC4D2E}" type="presParOf" srcId="{7F5866D2-E9DF-43AD-94B8-7E986E7120B3}" destId="{1EE326DA-AE75-4BE3-B090-59C5250CE2BB}" srcOrd="2" destOrd="0" presId="urn:microsoft.com/office/officeart/2005/8/layout/process2"/>
    <dgm:cxn modelId="{4C2E29D6-D5F1-4ED5-A99D-EAF87EE971BA}" type="presParOf" srcId="{7F5866D2-E9DF-43AD-94B8-7E986E7120B3}" destId="{E50C7C8F-F5F9-466F-BA5C-FC0A88CDC151}" srcOrd="3" destOrd="0" presId="urn:microsoft.com/office/officeart/2005/8/layout/process2"/>
    <dgm:cxn modelId="{42D547E2-A9C3-4688-B98B-9078123767B7}" type="presParOf" srcId="{E50C7C8F-F5F9-466F-BA5C-FC0A88CDC151}" destId="{8483FBC1-6E47-4D97-8FAC-59CB956BA916}" srcOrd="0" destOrd="0" presId="urn:microsoft.com/office/officeart/2005/8/layout/process2"/>
    <dgm:cxn modelId="{9000B5B7-8F8C-4D57-A83D-7824468F1F79}" type="presParOf" srcId="{7F5866D2-E9DF-43AD-94B8-7E986E7120B3}" destId="{F0EB7CFF-2F77-454B-8B12-4AAE96E4CC88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0FCA5F-875C-4142-A14B-FBF3811F30AE}">
      <dsp:nvSpPr>
        <dsp:cNvPr id="0" name=""/>
        <dsp:cNvSpPr/>
      </dsp:nvSpPr>
      <dsp:spPr>
        <a:xfrm>
          <a:off x="1741879" y="0"/>
          <a:ext cx="1790551" cy="54054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800" kern="1200"/>
            <a:t>登录学生工作室</a:t>
          </a:r>
        </a:p>
      </dsp:txBody>
      <dsp:txXfrm>
        <a:off x="1757711" y="15832"/>
        <a:ext cx="1758887" cy="508879"/>
      </dsp:txXfrm>
    </dsp:sp>
    <dsp:sp modelId="{53A5AF03-5DCE-4391-A55A-1E212D5CD911}">
      <dsp:nvSpPr>
        <dsp:cNvPr id="0" name=""/>
        <dsp:cNvSpPr/>
      </dsp:nvSpPr>
      <dsp:spPr>
        <a:xfrm rot="5400000">
          <a:off x="2535803" y="554057"/>
          <a:ext cx="202703" cy="24324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/>
        </a:p>
      </dsp:txBody>
      <dsp:txXfrm rot="-5400000">
        <a:off x="2564182" y="574328"/>
        <a:ext cx="145946" cy="141892"/>
      </dsp:txXfrm>
    </dsp:sp>
    <dsp:sp modelId="{1EE326DA-AE75-4BE3-B090-59C5250CE2BB}">
      <dsp:nvSpPr>
        <dsp:cNvPr id="0" name=""/>
        <dsp:cNvSpPr/>
      </dsp:nvSpPr>
      <dsp:spPr>
        <a:xfrm>
          <a:off x="1741879" y="810815"/>
          <a:ext cx="1790551" cy="54054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800" kern="1200"/>
            <a:t>选课</a:t>
          </a:r>
        </a:p>
      </dsp:txBody>
      <dsp:txXfrm>
        <a:off x="1757711" y="826647"/>
        <a:ext cx="1758887" cy="508879"/>
      </dsp:txXfrm>
    </dsp:sp>
    <dsp:sp modelId="{E50C7C8F-F5F9-466F-BA5C-FC0A88CDC151}">
      <dsp:nvSpPr>
        <dsp:cNvPr id="0" name=""/>
        <dsp:cNvSpPr/>
      </dsp:nvSpPr>
      <dsp:spPr>
        <a:xfrm rot="5400000">
          <a:off x="2535803" y="1364872"/>
          <a:ext cx="202703" cy="24324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/>
        </a:p>
      </dsp:txBody>
      <dsp:txXfrm rot="-5400000">
        <a:off x="2564182" y="1385143"/>
        <a:ext cx="145946" cy="141892"/>
      </dsp:txXfrm>
    </dsp:sp>
    <dsp:sp modelId="{F0EB7CFF-2F77-454B-8B12-4AAE96E4CC88}">
      <dsp:nvSpPr>
        <dsp:cNvPr id="0" name=""/>
        <dsp:cNvSpPr/>
      </dsp:nvSpPr>
      <dsp:spPr>
        <a:xfrm>
          <a:off x="1741879" y="1621631"/>
          <a:ext cx="1790551" cy="54054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800" kern="1200"/>
            <a:t>网上缴费</a:t>
          </a:r>
        </a:p>
      </dsp:txBody>
      <dsp:txXfrm>
        <a:off x="1757711" y="1637463"/>
        <a:ext cx="1758887" cy="5088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86FAE6-CD70-4A8F-86EA-A0AA4BA35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159</Words>
  <Characters>908</Characters>
  <Application>Microsoft Office Word</Application>
  <DocSecurity>4</DocSecurity>
  <Lines>7</Lines>
  <Paragraphs>2</Paragraphs>
  <ScaleCrop>false</ScaleCrop>
  <Company>Microsoft</Company>
  <LinksUpToDate>false</LinksUpToDate>
  <CharactersWithSpaces>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zeng</dc:creator>
  <cp:keywords/>
  <dc:description/>
  <cp:lastModifiedBy>zeng</cp:lastModifiedBy>
  <cp:revision>2</cp:revision>
  <dcterms:created xsi:type="dcterms:W3CDTF">2019-03-14T08:44:00Z</dcterms:created>
  <dcterms:modified xsi:type="dcterms:W3CDTF">2019-03-14T08:44:00Z</dcterms:modified>
</cp:coreProperties>
</file>