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08" w:rsidRPr="006012B0" w:rsidRDefault="00642208" w:rsidP="00C57C30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6012B0">
        <w:rPr>
          <w:rFonts w:hint="eastAsia"/>
          <w:b/>
          <w:sz w:val="28"/>
          <w:szCs w:val="28"/>
        </w:rPr>
        <w:t>毕业论文成绩不合格重修</w:t>
      </w:r>
      <w:r w:rsidR="006012B0" w:rsidRPr="006012B0">
        <w:rPr>
          <w:rFonts w:hint="eastAsia"/>
          <w:b/>
          <w:sz w:val="28"/>
          <w:szCs w:val="28"/>
        </w:rPr>
        <w:t>操作</w:t>
      </w:r>
      <w:r w:rsidR="006012B0" w:rsidRPr="006012B0">
        <w:rPr>
          <w:b/>
          <w:sz w:val="28"/>
          <w:szCs w:val="28"/>
        </w:rPr>
        <w:t>指南</w:t>
      </w:r>
    </w:p>
    <w:p w:rsidR="007908D5" w:rsidRPr="00C57C30" w:rsidRDefault="007908D5" w:rsidP="00C57C30">
      <w:pPr>
        <w:spacing w:line="360" w:lineRule="auto"/>
        <w:jc w:val="center"/>
        <w:rPr>
          <w:sz w:val="24"/>
          <w:szCs w:val="24"/>
        </w:rPr>
      </w:pPr>
    </w:p>
    <w:p w:rsidR="0070073D" w:rsidRPr="00C57C30" w:rsidRDefault="00642208" w:rsidP="008444D7">
      <w:pPr>
        <w:spacing w:line="360" w:lineRule="auto"/>
        <w:ind w:firstLineChars="200" w:firstLine="480"/>
        <w:rPr>
          <w:sz w:val="24"/>
          <w:szCs w:val="24"/>
        </w:rPr>
      </w:pPr>
      <w:r w:rsidRPr="00C57C30">
        <w:rPr>
          <w:rFonts w:hint="eastAsia"/>
          <w:sz w:val="24"/>
          <w:szCs w:val="24"/>
        </w:rPr>
        <w:t>历届毕业</w:t>
      </w:r>
      <w:r w:rsidR="0038564B" w:rsidRPr="00C57C30">
        <w:rPr>
          <w:rFonts w:hint="eastAsia"/>
          <w:sz w:val="24"/>
          <w:szCs w:val="24"/>
        </w:rPr>
        <w:t>论文</w:t>
      </w:r>
      <w:r w:rsidR="00D27E6D">
        <w:rPr>
          <w:rFonts w:hint="eastAsia"/>
          <w:sz w:val="24"/>
          <w:szCs w:val="24"/>
        </w:rPr>
        <w:t>总</w:t>
      </w:r>
      <w:r w:rsidR="00CF214F" w:rsidRPr="00C57C30">
        <w:rPr>
          <w:rFonts w:hint="eastAsia"/>
          <w:sz w:val="24"/>
          <w:szCs w:val="24"/>
        </w:rPr>
        <w:t>成绩</w:t>
      </w:r>
      <w:r w:rsidR="0038564B" w:rsidRPr="00C57C30">
        <w:rPr>
          <w:rFonts w:hint="eastAsia"/>
          <w:sz w:val="24"/>
          <w:szCs w:val="24"/>
        </w:rPr>
        <w:t>不合格学生</w:t>
      </w:r>
      <w:r w:rsidR="00D27E6D">
        <w:rPr>
          <w:rFonts w:hint="eastAsia"/>
          <w:sz w:val="24"/>
          <w:szCs w:val="24"/>
        </w:rPr>
        <w:t>（含</w:t>
      </w:r>
      <w:r w:rsidR="00D27E6D">
        <w:rPr>
          <w:sz w:val="24"/>
          <w:szCs w:val="24"/>
        </w:rPr>
        <w:t>本次</w:t>
      </w:r>
      <w:r w:rsidR="00D27E6D">
        <w:rPr>
          <w:rFonts w:hint="eastAsia"/>
          <w:sz w:val="24"/>
          <w:szCs w:val="24"/>
        </w:rPr>
        <w:t>论文</w:t>
      </w:r>
      <w:r w:rsidR="00D27E6D">
        <w:rPr>
          <w:sz w:val="24"/>
          <w:szCs w:val="24"/>
        </w:rPr>
        <w:t>写作成绩不合格学生</w:t>
      </w:r>
      <w:r w:rsidR="00D27E6D">
        <w:rPr>
          <w:rFonts w:hint="eastAsia"/>
          <w:sz w:val="24"/>
          <w:szCs w:val="24"/>
        </w:rPr>
        <w:t>）</w:t>
      </w:r>
      <w:r w:rsidR="0038564B" w:rsidRPr="00C57C30">
        <w:rPr>
          <w:rFonts w:hint="eastAsia"/>
          <w:sz w:val="24"/>
          <w:szCs w:val="24"/>
        </w:rPr>
        <w:t>可以</w:t>
      </w:r>
      <w:r w:rsidR="004D76E0" w:rsidRPr="00C57C30">
        <w:rPr>
          <w:rFonts w:hint="eastAsia"/>
          <w:sz w:val="24"/>
          <w:szCs w:val="24"/>
        </w:rPr>
        <w:t>在</w:t>
      </w:r>
      <w:r w:rsidR="008444D7">
        <w:rPr>
          <w:sz w:val="24"/>
          <w:szCs w:val="24"/>
        </w:rPr>
        <w:t>3</w:t>
      </w:r>
      <w:r w:rsidR="004D76E0" w:rsidRPr="00C57C30">
        <w:rPr>
          <w:rFonts w:hint="eastAsia"/>
          <w:sz w:val="24"/>
          <w:szCs w:val="24"/>
        </w:rPr>
        <w:t>月</w:t>
      </w:r>
      <w:r w:rsidR="008444D7">
        <w:rPr>
          <w:rFonts w:hint="eastAsia"/>
          <w:sz w:val="24"/>
          <w:szCs w:val="24"/>
        </w:rPr>
        <w:t>11</w:t>
      </w:r>
      <w:r w:rsidR="008444D7">
        <w:rPr>
          <w:sz w:val="24"/>
          <w:szCs w:val="24"/>
        </w:rPr>
        <w:t>-2</w:t>
      </w:r>
      <w:r w:rsidR="004D76E0" w:rsidRPr="00C57C30">
        <w:rPr>
          <w:rFonts w:hint="eastAsia"/>
          <w:sz w:val="24"/>
          <w:szCs w:val="24"/>
        </w:rPr>
        <w:t>0</w:t>
      </w:r>
      <w:r w:rsidR="008444D7">
        <w:rPr>
          <w:rFonts w:hint="eastAsia"/>
          <w:sz w:val="24"/>
          <w:szCs w:val="24"/>
        </w:rPr>
        <w:t>日</w:t>
      </w:r>
      <w:r w:rsidR="004D76E0" w:rsidRPr="00C57C30">
        <w:rPr>
          <w:rFonts w:hint="eastAsia"/>
          <w:sz w:val="24"/>
          <w:szCs w:val="24"/>
        </w:rPr>
        <w:t>，通过网上</w:t>
      </w:r>
      <w:r w:rsidR="008444D7">
        <w:rPr>
          <w:rFonts w:hint="eastAsia"/>
          <w:sz w:val="24"/>
          <w:szCs w:val="24"/>
        </w:rPr>
        <w:t>操作</w:t>
      </w:r>
      <w:r w:rsidR="0038564B" w:rsidRPr="00C57C30">
        <w:rPr>
          <w:rFonts w:hint="eastAsia"/>
          <w:sz w:val="24"/>
          <w:szCs w:val="24"/>
        </w:rPr>
        <w:t>转入本学期毕业论文写作</w:t>
      </w:r>
      <w:r w:rsidR="00454074" w:rsidRPr="00C57C30">
        <w:rPr>
          <w:rFonts w:hint="eastAsia"/>
          <w:sz w:val="24"/>
          <w:szCs w:val="24"/>
        </w:rPr>
        <w:t>，不参与本学期写作的请勿</w:t>
      </w:r>
      <w:r w:rsidR="008444D7">
        <w:rPr>
          <w:rFonts w:hint="eastAsia"/>
          <w:sz w:val="24"/>
          <w:szCs w:val="24"/>
        </w:rPr>
        <w:t>操作</w:t>
      </w:r>
      <w:r w:rsidR="0038564B" w:rsidRPr="00C57C30">
        <w:rPr>
          <w:rFonts w:hint="eastAsia"/>
          <w:sz w:val="24"/>
          <w:szCs w:val="24"/>
        </w:rPr>
        <w:t>。</w:t>
      </w:r>
      <w:r w:rsidR="00264A90" w:rsidRPr="00C57C30">
        <w:rPr>
          <w:rFonts w:hint="eastAsia"/>
          <w:sz w:val="24"/>
          <w:szCs w:val="24"/>
        </w:rPr>
        <w:t>点击【毕业论文】</w:t>
      </w:r>
      <w:r w:rsidR="00A85934" w:rsidRPr="00C57C30">
        <w:rPr>
          <w:rFonts w:hint="eastAsia"/>
          <w:sz w:val="24"/>
          <w:szCs w:val="24"/>
        </w:rPr>
        <w:t>-</w:t>
      </w:r>
      <w:r w:rsidR="00A85934" w:rsidRPr="00C57C30">
        <w:rPr>
          <w:rFonts w:hint="eastAsia"/>
          <w:sz w:val="24"/>
          <w:szCs w:val="24"/>
        </w:rPr>
        <w:t>【论文不合格重修选题】栏目，</w:t>
      </w:r>
      <w:r w:rsidR="007231F7" w:rsidRPr="00C57C30">
        <w:rPr>
          <w:rFonts w:hint="eastAsia"/>
          <w:sz w:val="24"/>
          <w:szCs w:val="24"/>
        </w:rPr>
        <w:t>对应</w:t>
      </w:r>
      <w:r w:rsidR="004D6497" w:rsidRPr="00C57C30">
        <w:rPr>
          <w:rFonts w:hint="eastAsia"/>
          <w:sz w:val="24"/>
          <w:szCs w:val="24"/>
        </w:rPr>
        <w:t>其中一种</w:t>
      </w:r>
      <w:r w:rsidR="007231F7" w:rsidRPr="00C57C30">
        <w:rPr>
          <w:rFonts w:hint="eastAsia"/>
          <w:sz w:val="24"/>
          <w:szCs w:val="24"/>
        </w:rPr>
        <w:t>情况进行操作</w:t>
      </w:r>
      <w:r w:rsidR="0070073D" w:rsidRPr="00C57C30">
        <w:rPr>
          <w:rFonts w:hint="eastAsia"/>
          <w:sz w:val="24"/>
          <w:szCs w:val="24"/>
        </w:rPr>
        <w:t>：</w:t>
      </w:r>
    </w:p>
    <w:p w:rsidR="00C57C30" w:rsidRDefault="00995113" w:rsidP="00C57C30">
      <w:pPr>
        <w:pStyle w:val="a6"/>
        <w:numPr>
          <w:ilvl w:val="0"/>
          <w:numId w:val="1"/>
        </w:numPr>
        <w:spacing w:line="360" w:lineRule="auto"/>
        <w:ind w:firstLineChars="0"/>
        <w:rPr>
          <w:color w:val="FF0000"/>
          <w:sz w:val="24"/>
          <w:szCs w:val="24"/>
        </w:rPr>
      </w:pPr>
      <w:r w:rsidRPr="00C57C30">
        <w:rPr>
          <w:rFonts w:hint="eastAsia"/>
          <w:color w:val="FF0000"/>
          <w:sz w:val="24"/>
          <w:szCs w:val="24"/>
        </w:rPr>
        <w:t>界面【是否为之前选题】栏目</w:t>
      </w:r>
      <w:r w:rsidRPr="00C57C30">
        <w:rPr>
          <w:rFonts w:hint="eastAsia"/>
          <w:color w:val="FF0000"/>
          <w:sz w:val="24"/>
          <w:szCs w:val="24"/>
        </w:rPr>
        <w:t>-</w:t>
      </w:r>
      <w:r w:rsidRPr="00C57C30">
        <w:rPr>
          <w:rFonts w:hint="eastAsia"/>
          <w:color w:val="FF0000"/>
          <w:sz w:val="24"/>
          <w:szCs w:val="24"/>
        </w:rPr>
        <w:t>“是”的，且【备注】栏目</w:t>
      </w:r>
      <w:r w:rsidRPr="00C57C30">
        <w:rPr>
          <w:rFonts w:hint="eastAsia"/>
          <w:color w:val="FF0000"/>
          <w:sz w:val="24"/>
          <w:szCs w:val="24"/>
        </w:rPr>
        <w:t>-</w:t>
      </w:r>
      <w:r w:rsidRPr="00C57C30">
        <w:rPr>
          <w:rFonts w:hint="eastAsia"/>
          <w:color w:val="FF0000"/>
          <w:sz w:val="24"/>
          <w:szCs w:val="24"/>
        </w:rPr>
        <w:t>“可选”的，</w:t>
      </w:r>
    </w:p>
    <w:p w:rsidR="00995113" w:rsidRPr="00C57C30" w:rsidRDefault="00995113" w:rsidP="00C57C30">
      <w:pPr>
        <w:spacing w:line="360" w:lineRule="auto"/>
        <w:rPr>
          <w:color w:val="FF0000"/>
          <w:sz w:val="24"/>
          <w:szCs w:val="24"/>
        </w:rPr>
      </w:pPr>
      <w:r w:rsidRPr="00C57C30">
        <w:rPr>
          <w:rFonts w:hint="eastAsia"/>
          <w:color w:val="FF0000"/>
          <w:sz w:val="24"/>
          <w:szCs w:val="24"/>
        </w:rPr>
        <w:t>即之前论文题目仍能使用且选题人数未满，点击该题目后方的【论文不合格重修选题】按钮，选择其它题目无效。即可转入本学期论文写作，题目不变。</w:t>
      </w:r>
    </w:p>
    <w:p w:rsidR="00995113" w:rsidRPr="00C57C30" w:rsidRDefault="00C57C30" w:rsidP="00C57C30">
      <w:pPr>
        <w:spacing w:line="360" w:lineRule="auto"/>
        <w:rPr>
          <w:color w:val="FF0000"/>
          <w:sz w:val="24"/>
          <w:szCs w:val="24"/>
        </w:rPr>
      </w:pPr>
      <w:r w:rsidRPr="00C57C30">
        <w:rPr>
          <w:noProof/>
          <w:sz w:val="24"/>
          <w:szCs w:val="24"/>
        </w:rPr>
        <w:drawing>
          <wp:inline distT="0" distB="0" distL="0" distR="0" wp14:anchorId="5CA8B342" wp14:editId="7E323E8E">
            <wp:extent cx="5278120" cy="16510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C30" w:rsidRDefault="00F07C47" w:rsidP="00C57C30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C57C30">
        <w:rPr>
          <w:rFonts w:hint="eastAsia"/>
          <w:sz w:val="24"/>
          <w:szCs w:val="24"/>
        </w:rPr>
        <w:t>界面【是否为之前选题】栏目</w:t>
      </w:r>
      <w:r w:rsidRPr="00C57C30">
        <w:rPr>
          <w:rFonts w:hint="eastAsia"/>
          <w:sz w:val="24"/>
          <w:szCs w:val="24"/>
        </w:rPr>
        <w:t>-</w:t>
      </w:r>
      <w:r w:rsidRPr="00C57C30">
        <w:rPr>
          <w:rFonts w:hint="eastAsia"/>
          <w:sz w:val="24"/>
          <w:szCs w:val="24"/>
        </w:rPr>
        <w:t>“是”的，但【备注】栏目</w:t>
      </w:r>
      <w:r w:rsidRPr="00C57C30">
        <w:rPr>
          <w:rFonts w:hint="eastAsia"/>
          <w:sz w:val="24"/>
          <w:szCs w:val="24"/>
        </w:rPr>
        <w:t>-</w:t>
      </w:r>
      <w:r w:rsidRPr="00C57C30">
        <w:rPr>
          <w:rFonts w:hint="eastAsia"/>
          <w:sz w:val="24"/>
          <w:szCs w:val="24"/>
        </w:rPr>
        <w:t>“人数已满”</w:t>
      </w:r>
    </w:p>
    <w:p w:rsidR="00F07C47" w:rsidRPr="00C57C30" w:rsidRDefault="00F07C47" w:rsidP="00C57C30">
      <w:pPr>
        <w:spacing w:line="360" w:lineRule="auto"/>
        <w:rPr>
          <w:sz w:val="24"/>
          <w:szCs w:val="24"/>
        </w:rPr>
      </w:pPr>
      <w:r w:rsidRPr="00C57C30">
        <w:rPr>
          <w:rFonts w:hint="eastAsia"/>
          <w:sz w:val="24"/>
          <w:szCs w:val="24"/>
        </w:rPr>
        <w:t>的，即之前论文题</w:t>
      </w:r>
      <w:r w:rsidR="007A017D" w:rsidRPr="00C57C30">
        <w:rPr>
          <w:rFonts w:hint="eastAsia"/>
          <w:sz w:val="24"/>
          <w:szCs w:val="24"/>
        </w:rPr>
        <w:t>目</w:t>
      </w:r>
      <w:r w:rsidRPr="00C57C30">
        <w:rPr>
          <w:rFonts w:hint="eastAsia"/>
          <w:sz w:val="24"/>
          <w:szCs w:val="24"/>
        </w:rPr>
        <w:t>仍能使用但选题人数已满，则选择</w:t>
      </w:r>
      <w:r w:rsidR="00E9191D" w:rsidRPr="00C57C30">
        <w:rPr>
          <w:rFonts w:hint="eastAsia"/>
          <w:sz w:val="24"/>
          <w:szCs w:val="24"/>
        </w:rPr>
        <w:t>任一</w:t>
      </w:r>
      <w:r w:rsidRPr="00C57C30">
        <w:rPr>
          <w:rFonts w:hint="eastAsia"/>
          <w:sz w:val="24"/>
          <w:szCs w:val="24"/>
        </w:rPr>
        <w:t>其它人数未满的题目</w:t>
      </w:r>
      <w:r w:rsidR="00FA406A" w:rsidRPr="00C57C30">
        <w:rPr>
          <w:rFonts w:hint="eastAsia"/>
          <w:sz w:val="24"/>
          <w:szCs w:val="24"/>
        </w:rPr>
        <w:t>，</w:t>
      </w:r>
      <w:r w:rsidRPr="00C57C30">
        <w:rPr>
          <w:rFonts w:hint="eastAsia"/>
          <w:sz w:val="24"/>
          <w:szCs w:val="24"/>
        </w:rPr>
        <w:t>转入本学期论文写作。</w:t>
      </w:r>
    </w:p>
    <w:p w:rsidR="004C3137" w:rsidRDefault="00995113" w:rsidP="00C57C30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C57C30">
        <w:rPr>
          <w:rFonts w:hint="eastAsia"/>
          <w:sz w:val="24"/>
          <w:szCs w:val="24"/>
        </w:rPr>
        <w:t>界面【是否为之前选题】栏目</w:t>
      </w:r>
      <w:r w:rsidRPr="00C57C30">
        <w:rPr>
          <w:rFonts w:hint="eastAsia"/>
          <w:sz w:val="24"/>
          <w:szCs w:val="24"/>
        </w:rPr>
        <w:t>-</w:t>
      </w:r>
      <w:r w:rsidR="00E71B05" w:rsidRPr="00C57C30">
        <w:rPr>
          <w:rFonts w:hint="eastAsia"/>
          <w:sz w:val="24"/>
          <w:szCs w:val="24"/>
        </w:rPr>
        <w:t>“否</w:t>
      </w:r>
      <w:r w:rsidRPr="00C57C30">
        <w:rPr>
          <w:rFonts w:hint="eastAsia"/>
          <w:sz w:val="24"/>
          <w:szCs w:val="24"/>
        </w:rPr>
        <w:t>”的，</w:t>
      </w:r>
      <w:r w:rsidR="007A017D" w:rsidRPr="00C57C30">
        <w:rPr>
          <w:rFonts w:hint="eastAsia"/>
          <w:sz w:val="24"/>
          <w:szCs w:val="24"/>
        </w:rPr>
        <w:t>即之前论文题目现在已经</w:t>
      </w:r>
      <w:r w:rsidR="00C57C30">
        <w:rPr>
          <w:rFonts w:hint="eastAsia"/>
          <w:sz w:val="24"/>
          <w:szCs w:val="24"/>
        </w:rPr>
        <w:t>不</w:t>
      </w:r>
      <w:r w:rsidR="004C3137">
        <w:rPr>
          <w:rFonts w:hint="eastAsia"/>
          <w:sz w:val="24"/>
          <w:szCs w:val="24"/>
        </w:rPr>
        <w:t>使</w:t>
      </w:r>
    </w:p>
    <w:p w:rsidR="00161896" w:rsidRPr="004C3137" w:rsidRDefault="004C3137" w:rsidP="004C3137">
      <w:pPr>
        <w:spacing w:line="360" w:lineRule="auto"/>
        <w:rPr>
          <w:sz w:val="24"/>
          <w:szCs w:val="24"/>
        </w:rPr>
      </w:pPr>
      <w:r w:rsidRPr="004C3137">
        <w:rPr>
          <w:rFonts w:hint="eastAsia"/>
          <w:sz w:val="24"/>
          <w:szCs w:val="24"/>
        </w:rPr>
        <w:t>用</w:t>
      </w:r>
      <w:r w:rsidR="007A017D" w:rsidRPr="004C3137">
        <w:rPr>
          <w:rFonts w:hint="eastAsia"/>
          <w:sz w:val="24"/>
          <w:szCs w:val="24"/>
        </w:rPr>
        <w:t>，则</w:t>
      </w:r>
      <w:r w:rsidR="00161896" w:rsidRPr="004C3137">
        <w:rPr>
          <w:rFonts w:hint="eastAsia"/>
          <w:sz w:val="24"/>
          <w:szCs w:val="24"/>
        </w:rPr>
        <w:t>选择</w:t>
      </w:r>
      <w:r w:rsidR="00E9191D" w:rsidRPr="004C3137">
        <w:rPr>
          <w:rFonts w:hint="eastAsia"/>
          <w:sz w:val="24"/>
          <w:szCs w:val="24"/>
        </w:rPr>
        <w:t>任</w:t>
      </w:r>
      <w:r w:rsidR="00E9191D" w:rsidRPr="004C3137">
        <w:rPr>
          <w:sz w:val="24"/>
          <w:szCs w:val="24"/>
        </w:rPr>
        <w:t>一</w:t>
      </w:r>
      <w:r w:rsidR="00161896" w:rsidRPr="004C3137">
        <w:rPr>
          <w:rFonts w:hint="eastAsia"/>
          <w:sz w:val="24"/>
          <w:szCs w:val="24"/>
        </w:rPr>
        <w:t>其它人数未满的题目，转入本学期论文写作。</w:t>
      </w:r>
    </w:p>
    <w:p w:rsidR="008444D7" w:rsidRDefault="0013194B" w:rsidP="004325D4">
      <w:pPr>
        <w:spacing w:line="360" w:lineRule="auto"/>
        <w:ind w:firstLineChars="200" w:firstLine="480"/>
        <w:rPr>
          <w:sz w:val="24"/>
          <w:szCs w:val="24"/>
        </w:rPr>
      </w:pPr>
      <w:r w:rsidRPr="00C57C30">
        <w:rPr>
          <w:rFonts w:hint="eastAsia"/>
          <w:sz w:val="24"/>
          <w:szCs w:val="24"/>
        </w:rPr>
        <w:t>操</w:t>
      </w:r>
      <w:r w:rsidR="004C3137">
        <w:rPr>
          <w:rFonts w:hint="eastAsia"/>
          <w:sz w:val="24"/>
          <w:szCs w:val="24"/>
        </w:rPr>
        <w:t>作完成后</w:t>
      </w:r>
      <w:r w:rsidR="004C3137" w:rsidRPr="00C57C30">
        <w:rPr>
          <w:rFonts w:hint="eastAsia"/>
          <w:sz w:val="24"/>
          <w:szCs w:val="24"/>
        </w:rPr>
        <w:t>，</w:t>
      </w:r>
      <w:r w:rsidR="004325D4">
        <w:rPr>
          <w:rFonts w:hint="eastAsia"/>
          <w:sz w:val="24"/>
          <w:szCs w:val="24"/>
        </w:rPr>
        <w:t>点击</w:t>
      </w:r>
      <w:r w:rsidR="004325D4">
        <w:rPr>
          <w:sz w:val="24"/>
          <w:szCs w:val="24"/>
        </w:rPr>
        <w:t>【</w:t>
      </w:r>
      <w:r w:rsidR="004325D4">
        <w:rPr>
          <w:rFonts w:hint="eastAsia"/>
          <w:sz w:val="24"/>
          <w:szCs w:val="24"/>
        </w:rPr>
        <w:t>论文</w:t>
      </w:r>
      <w:r w:rsidR="004325D4">
        <w:rPr>
          <w:sz w:val="24"/>
          <w:szCs w:val="24"/>
        </w:rPr>
        <w:t>操作】</w:t>
      </w:r>
      <w:r w:rsidR="004325D4">
        <w:rPr>
          <w:rFonts w:hint="eastAsia"/>
          <w:sz w:val="24"/>
          <w:szCs w:val="24"/>
        </w:rPr>
        <w:t>栏目</w:t>
      </w:r>
      <w:r w:rsidR="004325D4">
        <w:rPr>
          <w:sz w:val="24"/>
          <w:szCs w:val="24"/>
        </w:rPr>
        <w:t>查看论文题目</w:t>
      </w:r>
      <w:r w:rsidR="004325D4">
        <w:rPr>
          <w:rFonts w:hint="eastAsia"/>
          <w:sz w:val="24"/>
          <w:szCs w:val="24"/>
        </w:rPr>
        <w:t>，</w:t>
      </w:r>
      <w:r w:rsidR="004C3137" w:rsidRPr="00C57C30">
        <w:rPr>
          <w:rFonts w:hint="eastAsia"/>
          <w:sz w:val="24"/>
          <w:szCs w:val="24"/>
        </w:rPr>
        <w:t>与导师沟通联系，不需学院人工审核。提交论文必须从提纲开始提交！</w:t>
      </w:r>
      <w:r w:rsidR="004325D4" w:rsidRPr="00C57C30">
        <w:rPr>
          <w:sz w:val="24"/>
          <w:szCs w:val="24"/>
        </w:rPr>
        <w:t xml:space="preserve"> </w:t>
      </w:r>
    </w:p>
    <w:p w:rsidR="00E46244" w:rsidRPr="00C57C30" w:rsidRDefault="00E46244" w:rsidP="004325D4">
      <w:pPr>
        <w:spacing w:line="360" w:lineRule="auto"/>
        <w:ind w:firstLineChars="200" w:firstLine="480"/>
        <w:rPr>
          <w:sz w:val="24"/>
          <w:szCs w:val="24"/>
        </w:rPr>
      </w:pPr>
      <w:r w:rsidRPr="00C57C30">
        <w:rPr>
          <w:rFonts w:hint="eastAsia"/>
          <w:sz w:val="24"/>
          <w:szCs w:val="24"/>
        </w:rPr>
        <w:t>如有问题，请与学习中心联系。</w:t>
      </w:r>
      <w:bookmarkStart w:id="0" w:name="_GoBack"/>
      <w:bookmarkEnd w:id="0"/>
    </w:p>
    <w:sectPr w:rsidR="00E46244" w:rsidRPr="00C57C30" w:rsidSect="00C6438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589" w:rsidRDefault="00237589" w:rsidP="00C46D32">
      <w:r>
        <w:separator/>
      </w:r>
    </w:p>
  </w:endnote>
  <w:endnote w:type="continuationSeparator" w:id="0">
    <w:p w:rsidR="00237589" w:rsidRDefault="00237589" w:rsidP="00C4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589" w:rsidRDefault="00237589" w:rsidP="00C46D32">
      <w:r>
        <w:separator/>
      </w:r>
    </w:p>
  </w:footnote>
  <w:footnote w:type="continuationSeparator" w:id="0">
    <w:p w:rsidR="00237589" w:rsidRDefault="00237589" w:rsidP="00C46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35D8E"/>
    <w:multiLevelType w:val="hybridMultilevel"/>
    <w:tmpl w:val="2B2EC90C"/>
    <w:lvl w:ilvl="0" w:tplc="E9A2893C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32"/>
    <w:rsid w:val="000B66CB"/>
    <w:rsid w:val="00117C4B"/>
    <w:rsid w:val="0013194B"/>
    <w:rsid w:val="00155818"/>
    <w:rsid w:val="00161896"/>
    <w:rsid w:val="001753E2"/>
    <w:rsid w:val="00184CE6"/>
    <w:rsid w:val="00185DA2"/>
    <w:rsid w:val="001C0316"/>
    <w:rsid w:val="001E57FF"/>
    <w:rsid w:val="001F20B7"/>
    <w:rsid w:val="00202E02"/>
    <w:rsid w:val="00237589"/>
    <w:rsid w:val="00264A90"/>
    <w:rsid w:val="002669A2"/>
    <w:rsid w:val="0029502E"/>
    <w:rsid w:val="002B2E1F"/>
    <w:rsid w:val="00333DC6"/>
    <w:rsid w:val="0037655A"/>
    <w:rsid w:val="0038564B"/>
    <w:rsid w:val="00396325"/>
    <w:rsid w:val="004325D4"/>
    <w:rsid w:val="00454074"/>
    <w:rsid w:val="004657FA"/>
    <w:rsid w:val="004C3137"/>
    <w:rsid w:val="004D6497"/>
    <w:rsid w:val="004D76E0"/>
    <w:rsid w:val="00562B93"/>
    <w:rsid w:val="00572ADE"/>
    <w:rsid w:val="005B25FB"/>
    <w:rsid w:val="005B29A8"/>
    <w:rsid w:val="006012B0"/>
    <w:rsid w:val="00642208"/>
    <w:rsid w:val="00680014"/>
    <w:rsid w:val="006F1B90"/>
    <w:rsid w:val="0070073D"/>
    <w:rsid w:val="007231F7"/>
    <w:rsid w:val="0077542B"/>
    <w:rsid w:val="007824DA"/>
    <w:rsid w:val="007908D5"/>
    <w:rsid w:val="007A017D"/>
    <w:rsid w:val="007C6553"/>
    <w:rsid w:val="008444D7"/>
    <w:rsid w:val="008E61B4"/>
    <w:rsid w:val="00995113"/>
    <w:rsid w:val="009A1562"/>
    <w:rsid w:val="009D02EC"/>
    <w:rsid w:val="00A5548B"/>
    <w:rsid w:val="00A73ECB"/>
    <w:rsid w:val="00A837C0"/>
    <w:rsid w:val="00A85934"/>
    <w:rsid w:val="00AF47F0"/>
    <w:rsid w:val="00B01C49"/>
    <w:rsid w:val="00B947E5"/>
    <w:rsid w:val="00BF35B2"/>
    <w:rsid w:val="00C343F6"/>
    <w:rsid w:val="00C46D32"/>
    <w:rsid w:val="00C57C30"/>
    <w:rsid w:val="00C64387"/>
    <w:rsid w:val="00CF214F"/>
    <w:rsid w:val="00D17695"/>
    <w:rsid w:val="00D27E6D"/>
    <w:rsid w:val="00D56992"/>
    <w:rsid w:val="00DA7FCE"/>
    <w:rsid w:val="00DE18C6"/>
    <w:rsid w:val="00E46244"/>
    <w:rsid w:val="00E71B05"/>
    <w:rsid w:val="00E9191D"/>
    <w:rsid w:val="00F026E5"/>
    <w:rsid w:val="00F07C47"/>
    <w:rsid w:val="00FA406A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440732-BB10-4CFC-98FB-5E1674D8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D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D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6D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6D32"/>
    <w:rPr>
      <w:sz w:val="18"/>
      <w:szCs w:val="18"/>
    </w:rPr>
  </w:style>
  <w:style w:type="paragraph" w:styleId="a6">
    <w:name w:val="List Paragraph"/>
    <w:basedOn w:val="a"/>
    <w:uiPriority w:val="34"/>
    <w:qFormat/>
    <w:rsid w:val="00995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gdou</dc:creator>
  <cp:keywords/>
  <dc:description/>
  <cp:lastModifiedBy>test</cp:lastModifiedBy>
  <cp:revision>7</cp:revision>
  <dcterms:created xsi:type="dcterms:W3CDTF">2020-03-10T16:04:00Z</dcterms:created>
  <dcterms:modified xsi:type="dcterms:W3CDTF">2020-03-11T02:29:00Z</dcterms:modified>
</cp:coreProperties>
</file>