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29" w:rsidRDefault="00882764" w:rsidP="00613736">
      <w:pPr>
        <w:widowControl/>
        <w:spacing w:beforeLines="100" w:line="360" w:lineRule="auto"/>
        <w:jc w:val="left"/>
        <w:rPr>
          <w:rFonts w:ascii="宋体" w:eastAsia="宋体" w:hAnsi="宋体" w:cs="宋体"/>
          <w:kern w:val="0"/>
          <w:sz w:val="24"/>
          <w:szCs w:val="24"/>
        </w:rPr>
      </w:pPr>
      <w:r w:rsidRPr="00882764">
        <w:rPr>
          <w:rFonts w:ascii="宋体" w:eastAsia="宋体" w:hAnsi="宋体" w:cs="宋体"/>
          <w:b/>
          <w:kern w:val="0"/>
          <w:sz w:val="24"/>
          <w:szCs w:val="24"/>
        </w:rPr>
        <w:t>《计算机基础》机考注意事项：</w:t>
      </w:r>
      <w:r w:rsidRPr="00882764">
        <w:rPr>
          <w:rFonts w:ascii="宋体" w:eastAsia="宋体" w:hAnsi="宋体" w:cs="宋体"/>
          <w:b/>
          <w:kern w:val="0"/>
          <w:sz w:val="24"/>
          <w:szCs w:val="24"/>
        </w:rPr>
        <w:br/>
      </w:r>
      <w:r w:rsidR="00A84729">
        <w:rPr>
          <w:rFonts w:ascii="宋体" w:eastAsia="宋体" w:hAnsi="宋体" w:cs="宋体" w:hint="eastAsia"/>
          <w:kern w:val="0"/>
          <w:sz w:val="24"/>
          <w:szCs w:val="24"/>
        </w:rPr>
        <w:t>（1）此次《计算机基础》课程的考试对象为2019春批次之前（不含2019春批次）的专升本学员，高起专学员考试无效。</w:t>
      </w:r>
    </w:p>
    <w:p w:rsidR="00882764" w:rsidRPr="00CB5DFB" w:rsidRDefault="00882764" w:rsidP="00A84729">
      <w:pPr>
        <w:widowControl/>
        <w:spacing w:line="360" w:lineRule="auto"/>
        <w:jc w:val="left"/>
        <w:rPr>
          <w:rFonts w:ascii="宋体" w:eastAsia="宋体" w:hAnsi="宋体" w:cs="宋体"/>
          <w:b/>
          <w:kern w:val="0"/>
          <w:sz w:val="24"/>
          <w:szCs w:val="24"/>
        </w:rPr>
      </w:pPr>
      <w:r w:rsidRPr="00882764">
        <w:rPr>
          <w:rFonts w:ascii="宋体" w:eastAsia="宋体" w:hAnsi="宋体" w:cs="宋体"/>
          <w:kern w:val="0"/>
          <w:sz w:val="24"/>
          <w:szCs w:val="24"/>
        </w:rPr>
        <w:t>（</w:t>
      </w:r>
      <w:r w:rsidR="00A84729">
        <w:rPr>
          <w:rFonts w:ascii="宋体" w:eastAsia="宋体" w:hAnsi="宋体" w:cs="宋体" w:hint="eastAsia"/>
          <w:kern w:val="0"/>
          <w:sz w:val="24"/>
          <w:szCs w:val="24"/>
        </w:rPr>
        <w:t>2</w:t>
      </w:r>
      <w:r w:rsidRPr="00882764">
        <w:rPr>
          <w:rFonts w:ascii="宋体" w:eastAsia="宋体" w:hAnsi="宋体" w:cs="宋体"/>
          <w:kern w:val="0"/>
          <w:sz w:val="24"/>
          <w:szCs w:val="24"/>
        </w:rPr>
        <w:t>）</w:t>
      </w:r>
      <w:r w:rsidRPr="00882764">
        <w:rPr>
          <w:rFonts w:ascii="宋体" w:eastAsia="宋体" w:hAnsi="宋体" w:cs="宋体" w:hint="eastAsia"/>
          <w:kern w:val="0"/>
          <w:sz w:val="24"/>
          <w:szCs w:val="24"/>
        </w:rPr>
        <w:t>用于考试的电脑必须有摄像头，这次机考必须使用谷歌浏览器，谷歌浏览器的下载地址</w:t>
      </w:r>
      <w:hyperlink r:id="rId7" w:history="1">
        <w:r w:rsidRPr="00554B62">
          <w:rPr>
            <w:rStyle w:val="a4"/>
            <w:rFonts w:ascii="宋体" w:eastAsia="宋体" w:hAnsi="宋体" w:cs="宋体" w:hint="eastAsia"/>
            <w:kern w:val="0"/>
            <w:sz w:val="24"/>
            <w:szCs w:val="24"/>
          </w:rPr>
          <w:t>https://www.google.cn/chrome/</w:t>
        </w:r>
      </w:hyperlink>
      <w:r w:rsidRPr="00882764">
        <w:rPr>
          <w:rFonts w:ascii="宋体" w:eastAsia="宋体" w:hAnsi="宋体" w:cs="宋体" w:hint="eastAsia"/>
          <w:kern w:val="0"/>
          <w:sz w:val="24"/>
          <w:szCs w:val="24"/>
        </w:rPr>
        <w:t>。</w:t>
      </w:r>
    </w:p>
    <w:p w:rsidR="00882764" w:rsidRDefault="00882764" w:rsidP="00A84729">
      <w:pPr>
        <w:widowControl/>
        <w:spacing w:line="360" w:lineRule="auto"/>
        <w:jc w:val="left"/>
        <w:rPr>
          <w:rFonts w:ascii="宋体" w:eastAsia="宋体" w:hAnsi="宋体" w:cs="宋体"/>
          <w:kern w:val="0"/>
          <w:sz w:val="24"/>
          <w:szCs w:val="24"/>
        </w:rPr>
      </w:pPr>
      <w:r w:rsidRPr="00882764">
        <w:rPr>
          <w:rFonts w:ascii="宋体" w:eastAsia="宋体" w:hAnsi="宋体" w:cs="宋体"/>
          <w:kern w:val="0"/>
          <w:sz w:val="24"/>
          <w:szCs w:val="24"/>
        </w:rPr>
        <w:t>（</w:t>
      </w:r>
      <w:r w:rsidR="00A84729">
        <w:rPr>
          <w:rFonts w:ascii="宋体" w:eastAsia="宋体" w:hAnsi="宋体" w:cs="宋体" w:hint="eastAsia"/>
          <w:kern w:val="0"/>
          <w:sz w:val="24"/>
          <w:szCs w:val="24"/>
        </w:rPr>
        <w:t>3</w:t>
      </w:r>
      <w:r w:rsidRPr="00882764">
        <w:rPr>
          <w:rFonts w:ascii="宋体" w:eastAsia="宋体" w:hAnsi="宋体" w:cs="宋体"/>
          <w:kern w:val="0"/>
          <w:sz w:val="24"/>
          <w:szCs w:val="24"/>
        </w:rPr>
        <w:t>）考试过程中，学生脸部必须始终出现在摄像头面前，系统会随机拍照留证。</w:t>
      </w:r>
      <w:r w:rsidRPr="00882764">
        <w:rPr>
          <w:rFonts w:ascii="宋体" w:eastAsia="宋体" w:hAnsi="宋体" w:cs="宋体"/>
          <w:kern w:val="0"/>
          <w:sz w:val="24"/>
          <w:szCs w:val="24"/>
        </w:rPr>
        <w:br/>
        <w:t>（</w:t>
      </w:r>
      <w:r w:rsidR="00A84729">
        <w:rPr>
          <w:rFonts w:ascii="宋体" w:eastAsia="宋体" w:hAnsi="宋体" w:cs="宋体" w:hint="eastAsia"/>
          <w:kern w:val="0"/>
          <w:sz w:val="24"/>
          <w:szCs w:val="24"/>
        </w:rPr>
        <w:t>4</w:t>
      </w:r>
      <w:r w:rsidRPr="00882764">
        <w:rPr>
          <w:rFonts w:ascii="宋体" w:eastAsia="宋体" w:hAnsi="宋体" w:cs="宋体"/>
          <w:kern w:val="0"/>
          <w:sz w:val="24"/>
          <w:szCs w:val="24"/>
        </w:rPr>
        <w:t>）</w:t>
      </w:r>
      <w:r>
        <w:rPr>
          <w:rFonts w:ascii="宋体" w:eastAsia="宋体" w:hAnsi="宋体" w:cs="宋体" w:hint="eastAsia"/>
          <w:kern w:val="0"/>
          <w:sz w:val="24"/>
          <w:szCs w:val="24"/>
        </w:rPr>
        <w:t>请学员</w:t>
      </w:r>
      <w:r w:rsidRPr="00882764">
        <w:rPr>
          <w:rFonts w:ascii="宋体" w:eastAsia="宋体" w:hAnsi="宋体" w:cs="宋体"/>
          <w:kern w:val="0"/>
          <w:sz w:val="24"/>
          <w:szCs w:val="24"/>
        </w:rPr>
        <w:t>在规定的有效时间段操作</w:t>
      </w:r>
      <w:r>
        <w:rPr>
          <w:rFonts w:ascii="宋体" w:eastAsia="宋体" w:hAnsi="宋体" w:cs="宋体" w:hint="eastAsia"/>
          <w:kern w:val="0"/>
          <w:sz w:val="24"/>
          <w:szCs w:val="24"/>
        </w:rPr>
        <w:t>（</w:t>
      </w:r>
      <w:r>
        <w:rPr>
          <w:rFonts w:hint="eastAsia"/>
          <w:sz w:val="24"/>
          <w:szCs w:val="24"/>
        </w:rPr>
        <w:t>2019</w:t>
      </w:r>
      <w:r>
        <w:rPr>
          <w:rFonts w:hint="eastAsia"/>
          <w:sz w:val="24"/>
          <w:szCs w:val="24"/>
        </w:rPr>
        <w:t>年</w:t>
      </w:r>
      <w:r>
        <w:rPr>
          <w:rFonts w:hint="eastAsia"/>
          <w:sz w:val="24"/>
          <w:szCs w:val="24"/>
        </w:rPr>
        <w:t>4</w:t>
      </w:r>
      <w:r>
        <w:rPr>
          <w:rFonts w:hint="eastAsia"/>
          <w:sz w:val="24"/>
          <w:szCs w:val="24"/>
        </w:rPr>
        <w:t>月</w:t>
      </w:r>
      <w:r>
        <w:rPr>
          <w:rFonts w:hint="eastAsia"/>
          <w:sz w:val="24"/>
          <w:szCs w:val="24"/>
        </w:rPr>
        <w:t>30</w:t>
      </w:r>
      <w:r>
        <w:rPr>
          <w:rFonts w:hint="eastAsia"/>
          <w:sz w:val="24"/>
          <w:szCs w:val="24"/>
        </w:rPr>
        <w:t>日</w:t>
      </w:r>
      <w:r>
        <w:rPr>
          <w:rFonts w:hint="eastAsia"/>
          <w:sz w:val="24"/>
          <w:szCs w:val="24"/>
        </w:rPr>
        <w:t>00:00</w:t>
      </w:r>
      <w:r>
        <w:rPr>
          <w:rFonts w:hint="eastAsia"/>
          <w:sz w:val="24"/>
          <w:szCs w:val="24"/>
        </w:rPr>
        <w:t>至</w:t>
      </w:r>
      <w:r>
        <w:rPr>
          <w:rFonts w:hint="eastAsia"/>
          <w:sz w:val="24"/>
          <w:szCs w:val="24"/>
        </w:rPr>
        <w:t>2019</w:t>
      </w:r>
      <w:r>
        <w:rPr>
          <w:rFonts w:hint="eastAsia"/>
          <w:sz w:val="24"/>
          <w:szCs w:val="24"/>
        </w:rPr>
        <w:t>年</w:t>
      </w:r>
      <w:r>
        <w:rPr>
          <w:rFonts w:hint="eastAsia"/>
          <w:sz w:val="24"/>
          <w:szCs w:val="24"/>
        </w:rPr>
        <w:t>5</w:t>
      </w:r>
      <w:r>
        <w:rPr>
          <w:rFonts w:hint="eastAsia"/>
          <w:sz w:val="24"/>
          <w:szCs w:val="24"/>
        </w:rPr>
        <w:t>月</w:t>
      </w:r>
      <w:r>
        <w:rPr>
          <w:rFonts w:hint="eastAsia"/>
          <w:sz w:val="24"/>
          <w:szCs w:val="24"/>
        </w:rPr>
        <w:t>10</w:t>
      </w:r>
      <w:r>
        <w:rPr>
          <w:rFonts w:hint="eastAsia"/>
          <w:sz w:val="24"/>
          <w:szCs w:val="24"/>
        </w:rPr>
        <w:t>日</w:t>
      </w:r>
      <w:r>
        <w:rPr>
          <w:rFonts w:hint="eastAsia"/>
          <w:sz w:val="24"/>
          <w:szCs w:val="24"/>
        </w:rPr>
        <w:t>23:59</w:t>
      </w:r>
      <w:r>
        <w:rPr>
          <w:rFonts w:ascii="宋体" w:eastAsia="宋体" w:hAnsi="宋体" w:cs="宋体" w:hint="eastAsia"/>
          <w:kern w:val="0"/>
          <w:sz w:val="24"/>
          <w:szCs w:val="24"/>
        </w:rPr>
        <w:t>）</w:t>
      </w:r>
      <w:r w:rsidRPr="00882764">
        <w:rPr>
          <w:rFonts w:ascii="宋体" w:eastAsia="宋体" w:hAnsi="宋体" w:cs="宋体"/>
          <w:kern w:val="0"/>
          <w:sz w:val="24"/>
          <w:szCs w:val="24"/>
        </w:rPr>
        <w:t>，且必须</w:t>
      </w:r>
      <w:r>
        <w:rPr>
          <w:rFonts w:ascii="宋体" w:eastAsia="宋体" w:hAnsi="宋体" w:cs="宋体" w:hint="eastAsia"/>
          <w:kern w:val="0"/>
          <w:sz w:val="24"/>
          <w:szCs w:val="24"/>
        </w:rPr>
        <w:t>在</w:t>
      </w:r>
      <w:r w:rsidRPr="00882764">
        <w:rPr>
          <w:rFonts w:ascii="宋体" w:eastAsia="宋体" w:hAnsi="宋体" w:cs="宋体"/>
          <w:kern w:val="0"/>
          <w:sz w:val="24"/>
          <w:szCs w:val="24"/>
        </w:rPr>
        <w:t>90分钟内一次性完成并提交。点开试卷后系统将开始计时，</w:t>
      </w:r>
      <w:r>
        <w:rPr>
          <w:rFonts w:ascii="宋体" w:eastAsia="宋体" w:hAnsi="宋体" w:cs="宋体" w:hint="eastAsia"/>
          <w:kern w:val="0"/>
          <w:sz w:val="24"/>
          <w:szCs w:val="24"/>
        </w:rPr>
        <w:t>考试时间截止系统将自动提交</w:t>
      </w:r>
      <w:r w:rsidRPr="00882764">
        <w:rPr>
          <w:rFonts w:ascii="宋体" w:eastAsia="宋体" w:hAnsi="宋体" w:cs="宋体"/>
          <w:kern w:val="0"/>
          <w:sz w:val="24"/>
          <w:szCs w:val="24"/>
        </w:rPr>
        <w:t>。</w:t>
      </w:r>
      <w:r w:rsidRPr="00882764">
        <w:rPr>
          <w:rFonts w:ascii="宋体" w:eastAsia="宋体" w:hAnsi="宋体" w:cs="宋体"/>
          <w:kern w:val="0"/>
          <w:sz w:val="24"/>
          <w:szCs w:val="24"/>
        </w:rPr>
        <w:br/>
        <w:t>（</w:t>
      </w:r>
      <w:r w:rsidR="00A84729">
        <w:rPr>
          <w:rFonts w:ascii="宋体" w:eastAsia="宋体" w:hAnsi="宋体" w:cs="宋体" w:hint="eastAsia"/>
          <w:kern w:val="0"/>
          <w:sz w:val="24"/>
          <w:szCs w:val="24"/>
        </w:rPr>
        <w:t>5</w:t>
      </w:r>
      <w:r w:rsidRPr="00882764">
        <w:rPr>
          <w:rFonts w:ascii="宋体" w:eastAsia="宋体" w:hAnsi="宋体" w:cs="宋体"/>
          <w:kern w:val="0"/>
          <w:sz w:val="24"/>
          <w:szCs w:val="24"/>
        </w:rPr>
        <w:t>）开考30分钟后才能提交试卷，提交前，请务必认真检查</w:t>
      </w:r>
      <w:r>
        <w:rPr>
          <w:rFonts w:ascii="宋体" w:eastAsia="宋体" w:hAnsi="宋体" w:cs="宋体" w:hint="eastAsia"/>
          <w:kern w:val="0"/>
          <w:sz w:val="24"/>
          <w:szCs w:val="24"/>
        </w:rPr>
        <w:t>、</w:t>
      </w:r>
      <w:r w:rsidRPr="00882764">
        <w:rPr>
          <w:rFonts w:ascii="宋体" w:eastAsia="宋体" w:hAnsi="宋体" w:cs="宋体"/>
          <w:kern w:val="0"/>
          <w:sz w:val="24"/>
          <w:szCs w:val="24"/>
        </w:rPr>
        <w:t>确认后再提交。一经提交，不得修改或重做。 </w:t>
      </w:r>
    </w:p>
    <w:p w:rsidR="00047960" w:rsidRPr="00882764" w:rsidRDefault="00047960" w:rsidP="00A8472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（6）</w:t>
      </w:r>
      <w:r w:rsidR="008D1C13" w:rsidRPr="008D1C13">
        <w:rPr>
          <w:rFonts w:ascii="宋体" w:eastAsia="宋体" w:hAnsi="宋体" w:cs="宋体" w:hint="eastAsia"/>
          <w:kern w:val="0"/>
          <w:sz w:val="24"/>
          <w:szCs w:val="24"/>
        </w:rPr>
        <w:t>此次《计算机基础》课程考试内容范围看</w:t>
      </w:r>
      <w:r w:rsidR="0084159F">
        <w:rPr>
          <w:rFonts w:ascii="宋体" w:eastAsia="宋体" w:hAnsi="宋体" w:cs="宋体" w:hint="eastAsia"/>
          <w:kern w:val="0"/>
          <w:sz w:val="24"/>
          <w:szCs w:val="24"/>
        </w:rPr>
        <w:t>平台</w:t>
      </w:r>
      <w:bookmarkStart w:id="0" w:name="_GoBack"/>
      <w:bookmarkEnd w:id="0"/>
      <w:r w:rsidR="008D1C13" w:rsidRPr="008D1C13">
        <w:rPr>
          <w:rFonts w:ascii="宋体" w:eastAsia="宋体" w:hAnsi="宋体" w:cs="宋体" w:hint="eastAsia"/>
          <w:kern w:val="0"/>
          <w:sz w:val="24"/>
          <w:szCs w:val="24"/>
        </w:rPr>
        <w:t>教学大纲</w:t>
      </w:r>
      <w:r>
        <w:rPr>
          <w:rFonts w:ascii="宋体" w:eastAsia="宋体" w:hAnsi="宋体" w:cs="宋体" w:hint="eastAsia"/>
          <w:kern w:val="0"/>
          <w:sz w:val="24"/>
          <w:szCs w:val="24"/>
        </w:rPr>
        <w:t>。</w:t>
      </w:r>
    </w:p>
    <w:p w:rsidR="00402DD8" w:rsidRPr="00CB5DFB" w:rsidRDefault="00CB5DFB" w:rsidP="00613736">
      <w:pPr>
        <w:spacing w:beforeLines="100" w:afterLines="100"/>
        <w:rPr>
          <w:rFonts w:ascii="宋体" w:eastAsia="宋体" w:hAnsi="宋体" w:cs="宋体"/>
          <w:b/>
          <w:kern w:val="0"/>
          <w:sz w:val="24"/>
          <w:szCs w:val="24"/>
        </w:rPr>
      </w:pPr>
      <w:r w:rsidRPr="00882764">
        <w:rPr>
          <w:rFonts w:ascii="宋体" w:eastAsia="宋体" w:hAnsi="宋体" w:cs="宋体"/>
          <w:b/>
          <w:kern w:val="0"/>
          <w:sz w:val="24"/>
          <w:szCs w:val="24"/>
        </w:rPr>
        <w:t>《计算机基础》机考</w:t>
      </w:r>
      <w:r w:rsidRPr="00CB5DFB">
        <w:rPr>
          <w:rFonts w:ascii="宋体" w:eastAsia="宋体" w:hAnsi="宋体" w:cs="宋体" w:hint="eastAsia"/>
          <w:b/>
          <w:kern w:val="0"/>
          <w:sz w:val="24"/>
          <w:szCs w:val="24"/>
        </w:rPr>
        <w:t>答疑</w:t>
      </w:r>
    </w:p>
    <w:p w:rsidR="00402DD8" w:rsidRDefault="00402DD8" w:rsidP="00402DD8">
      <w:pPr>
        <w:widowControl/>
        <w:jc w:val="left"/>
        <w:rPr>
          <w:rFonts w:ascii="宋体" w:eastAsia="宋体" w:hAnsi="宋体" w:cs="宋体"/>
          <w:kern w:val="0"/>
          <w:sz w:val="24"/>
          <w:szCs w:val="24"/>
        </w:rPr>
      </w:pPr>
      <w:r w:rsidRPr="00402DD8">
        <w:rPr>
          <w:rFonts w:ascii="宋体" w:eastAsia="宋体" w:hAnsi="宋体" w:cs="宋体"/>
          <w:kern w:val="0"/>
          <w:sz w:val="24"/>
          <w:szCs w:val="24"/>
        </w:rPr>
        <w:br/>
      </w:r>
      <w:r w:rsidR="00613736">
        <w:rPr>
          <w:rFonts w:ascii="宋体" w:eastAsia="宋体" w:hAnsi="宋体" w:cs="宋体" w:hint="eastAsia"/>
          <w:kern w:val="0"/>
          <w:sz w:val="24"/>
          <w:szCs w:val="24"/>
        </w:rPr>
        <w:t>问：</w:t>
      </w:r>
      <w:r w:rsidRPr="00402DD8">
        <w:rPr>
          <w:rFonts w:ascii="宋体" w:eastAsia="宋体" w:hAnsi="宋体" w:cs="宋体"/>
          <w:kern w:val="0"/>
          <w:sz w:val="24"/>
          <w:szCs w:val="24"/>
        </w:rPr>
        <w:t xml:space="preserve">老师你好，我想问下免统考的还需要做计算机这门作业吗，需要期末考试吗 </w:t>
      </w:r>
    </w:p>
    <w:p w:rsidR="003E30DD" w:rsidRPr="00402DD8" w:rsidRDefault="003E30DD" w:rsidP="00402DD8">
      <w:pPr>
        <w:widowControl/>
        <w:jc w:val="left"/>
        <w:rPr>
          <w:rFonts w:ascii="宋体" w:eastAsia="宋体" w:hAnsi="宋体" w:cs="宋体"/>
          <w:kern w:val="0"/>
          <w:sz w:val="24"/>
          <w:szCs w:val="24"/>
        </w:rPr>
      </w:pPr>
    </w:p>
    <w:p w:rsidR="00402DD8" w:rsidRPr="003E30DD" w:rsidRDefault="003E30DD" w:rsidP="00390831">
      <w:pPr>
        <w:spacing w:line="360" w:lineRule="auto"/>
        <w:rPr>
          <w:b/>
          <w:color w:val="FF0000"/>
          <w:sz w:val="24"/>
          <w:szCs w:val="24"/>
        </w:rPr>
      </w:pPr>
      <w:r w:rsidRPr="003E30DD">
        <w:rPr>
          <w:rFonts w:hint="eastAsia"/>
          <w:b/>
          <w:color w:val="FF0000"/>
          <w:sz w:val="24"/>
          <w:szCs w:val="24"/>
        </w:rPr>
        <w:t>答：</w:t>
      </w:r>
      <w:r w:rsidR="00970344">
        <w:rPr>
          <w:rFonts w:hint="eastAsia"/>
          <w:b/>
          <w:color w:val="FF0000"/>
          <w:sz w:val="24"/>
          <w:szCs w:val="24"/>
        </w:rPr>
        <w:t>如果</w:t>
      </w:r>
      <w:r w:rsidRPr="003E30DD">
        <w:rPr>
          <w:rFonts w:hint="eastAsia"/>
          <w:b/>
          <w:color w:val="FF0000"/>
          <w:sz w:val="24"/>
          <w:szCs w:val="24"/>
        </w:rPr>
        <w:t>免统考了，</w:t>
      </w:r>
      <w:r w:rsidR="003B675A">
        <w:rPr>
          <w:rFonts w:hint="eastAsia"/>
          <w:b/>
          <w:color w:val="FF0000"/>
          <w:sz w:val="24"/>
          <w:szCs w:val="24"/>
        </w:rPr>
        <w:t>需</w:t>
      </w:r>
      <w:r w:rsidR="003B675A" w:rsidRPr="003B675A">
        <w:rPr>
          <w:rFonts w:hint="eastAsia"/>
          <w:b/>
          <w:color w:val="FF0000"/>
          <w:sz w:val="24"/>
          <w:szCs w:val="24"/>
        </w:rPr>
        <w:t>要选课开课，但不</w:t>
      </w:r>
      <w:r w:rsidR="003B675A">
        <w:rPr>
          <w:rFonts w:hint="eastAsia"/>
          <w:b/>
          <w:color w:val="FF0000"/>
          <w:sz w:val="24"/>
          <w:szCs w:val="24"/>
        </w:rPr>
        <w:t>需要</w:t>
      </w:r>
      <w:r w:rsidR="003B675A" w:rsidRPr="003B675A">
        <w:rPr>
          <w:rFonts w:hint="eastAsia"/>
          <w:b/>
          <w:color w:val="FF0000"/>
          <w:sz w:val="24"/>
          <w:szCs w:val="24"/>
        </w:rPr>
        <w:t>做作业</w:t>
      </w:r>
      <w:r w:rsidR="003B675A">
        <w:rPr>
          <w:rFonts w:hint="eastAsia"/>
          <w:b/>
          <w:color w:val="FF0000"/>
          <w:sz w:val="24"/>
          <w:szCs w:val="24"/>
        </w:rPr>
        <w:t>、</w:t>
      </w:r>
      <w:r w:rsidR="003B675A" w:rsidRPr="003B675A">
        <w:rPr>
          <w:rFonts w:hint="eastAsia"/>
          <w:b/>
          <w:color w:val="FF0000"/>
          <w:sz w:val="24"/>
          <w:szCs w:val="24"/>
        </w:rPr>
        <w:t>不</w:t>
      </w:r>
      <w:r w:rsidR="003B675A">
        <w:rPr>
          <w:rFonts w:hint="eastAsia"/>
          <w:b/>
          <w:color w:val="FF0000"/>
          <w:sz w:val="24"/>
          <w:szCs w:val="24"/>
        </w:rPr>
        <w:t>需要</w:t>
      </w:r>
      <w:r w:rsidR="003B675A" w:rsidRPr="003B675A">
        <w:rPr>
          <w:rFonts w:hint="eastAsia"/>
          <w:b/>
          <w:color w:val="FF0000"/>
          <w:sz w:val="24"/>
          <w:szCs w:val="24"/>
        </w:rPr>
        <w:t>考试</w:t>
      </w:r>
      <w:r w:rsidR="00970344">
        <w:rPr>
          <w:rFonts w:hint="eastAsia"/>
          <w:b/>
          <w:color w:val="FF0000"/>
          <w:sz w:val="24"/>
          <w:szCs w:val="24"/>
        </w:rPr>
        <w:t>。</w:t>
      </w:r>
    </w:p>
    <w:p w:rsidR="003E30DD" w:rsidRDefault="003E30DD"/>
    <w:p w:rsidR="00402DD8" w:rsidRPr="00402DD8" w:rsidRDefault="00402DD8" w:rsidP="00402DD8">
      <w:pPr>
        <w:widowControl/>
        <w:jc w:val="left"/>
        <w:rPr>
          <w:rFonts w:ascii="宋体" w:eastAsia="宋体" w:hAnsi="宋体" w:cs="宋体"/>
          <w:kern w:val="0"/>
          <w:sz w:val="24"/>
          <w:szCs w:val="24"/>
        </w:rPr>
      </w:pPr>
      <w:r w:rsidRPr="00402DD8">
        <w:rPr>
          <w:rFonts w:ascii="宋体" w:eastAsia="宋体" w:hAnsi="宋体" w:cs="宋体"/>
          <w:kern w:val="0"/>
          <w:sz w:val="24"/>
          <w:szCs w:val="24"/>
        </w:rPr>
        <w:br/>
      </w:r>
      <w:r w:rsidR="00613736">
        <w:rPr>
          <w:rFonts w:ascii="宋体" w:eastAsia="宋体" w:hAnsi="宋体" w:cs="宋体" w:hint="eastAsia"/>
          <w:kern w:val="0"/>
          <w:sz w:val="24"/>
          <w:szCs w:val="24"/>
        </w:rPr>
        <w:t>问：</w:t>
      </w:r>
      <w:r w:rsidRPr="00402DD8">
        <w:rPr>
          <w:rFonts w:ascii="宋体" w:eastAsia="宋体" w:hAnsi="宋体" w:cs="宋体"/>
          <w:kern w:val="0"/>
          <w:sz w:val="24"/>
          <w:szCs w:val="24"/>
        </w:rPr>
        <w:t>19春以前的包含19春的不管统考过没过的都要做吗</w:t>
      </w:r>
    </w:p>
    <w:p w:rsidR="00402DD8" w:rsidRDefault="00402DD8"/>
    <w:p w:rsidR="003D54C5" w:rsidRPr="003E30DD" w:rsidRDefault="003E30DD" w:rsidP="00390831">
      <w:pPr>
        <w:spacing w:line="360" w:lineRule="auto"/>
        <w:rPr>
          <w:b/>
          <w:color w:val="FF0000"/>
          <w:sz w:val="24"/>
          <w:szCs w:val="24"/>
        </w:rPr>
      </w:pPr>
      <w:r w:rsidRPr="003E30DD">
        <w:rPr>
          <w:rFonts w:hint="eastAsia"/>
          <w:b/>
          <w:color w:val="FF0000"/>
          <w:sz w:val="24"/>
          <w:szCs w:val="24"/>
        </w:rPr>
        <w:t>答：</w:t>
      </w:r>
      <w:r w:rsidR="00970344" w:rsidRPr="003E30DD">
        <w:rPr>
          <w:rFonts w:hint="eastAsia"/>
          <w:b/>
          <w:color w:val="FF0000"/>
          <w:sz w:val="24"/>
          <w:szCs w:val="24"/>
        </w:rPr>
        <w:t xml:space="preserve"> </w:t>
      </w:r>
      <w:r w:rsidRPr="003E30DD">
        <w:rPr>
          <w:rFonts w:hint="eastAsia"/>
          <w:b/>
          <w:color w:val="FF0000"/>
          <w:sz w:val="24"/>
          <w:szCs w:val="24"/>
        </w:rPr>
        <w:t>19</w:t>
      </w:r>
      <w:r w:rsidRPr="003E30DD">
        <w:rPr>
          <w:rFonts w:hint="eastAsia"/>
          <w:b/>
          <w:color w:val="FF0000"/>
          <w:sz w:val="24"/>
          <w:szCs w:val="24"/>
        </w:rPr>
        <w:t>春</w:t>
      </w:r>
      <w:r w:rsidR="00970344">
        <w:rPr>
          <w:rFonts w:hint="eastAsia"/>
          <w:b/>
          <w:color w:val="FF0000"/>
          <w:sz w:val="24"/>
          <w:szCs w:val="24"/>
        </w:rPr>
        <w:t>批次</w:t>
      </w:r>
      <w:r w:rsidRPr="003E30DD">
        <w:rPr>
          <w:rFonts w:hint="eastAsia"/>
          <w:b/>
          <w:color w:val="FF0000"/>
          <w:sz w:val="24"/>
          <w:szCs w:val="24"/>
        </w:rPr>
        <w:t>以前</w:t>
      </w:r>
      <w:r w:rsidR="00970344">
        <w:rPr>
          <w:rFonts w:hint="eastAsia"/>
          <w:b/>
          <w:color w:val="FF0000"/>
          <w:sz w:val="24"/>
          <w:szCs w:val="24"/>
        </w:rPr>
        <w:t>的学员是不</w:t>
      </w:r>
      <w:r w:rsidRPr="003E30DD">
        <w:rPr>
          <w:rFonts w:hint="eastAsia"/>
          <w:b/>
          <w:color w:val="FF0000"/>
          <w:sz w:val="24"/>
          <w:szCs w:val="24"/>
        </w:rPr>
        <w:t>包含</w:t>
      </w:r>
      <w:r w:rsidRPr="003E30DD">
        <w:rPr>
          <w:rFonts w:hint="eastAsia"/>
          <w:b/>
          <w:color w:val="FF0000"/>
          <w:sz w:val="24"/>
          <w:szCs w:val="24"/>
        </w:rPr>
        <w:t>19</w:t>
      </w:r>
      <w:r w:rsidRPr="003E30DD">
        <w:rPr>
          <w:rFonts w:hint="eastAsia"/>
          <w:b/>
          <w:color w:val="FF0000"/>
          <w:sz w:val="24"/>
          <w:szCs w:val="24"/>
        </w:rPr>
        <w:t>春</w:t>
      </w:r>
      <w:r w:rsidR="00970344">
        <w:rPr>
          <w:rFonts w:hint="eastAsia"/>
          <w:b/>
          <w:color w:val="FF0000"/>
          <w:sz w:val="24"/>
          <w:szCs w:val="24"/>
        </w:rPr>
        <w:t>批次的</w:t>
      </w:r>
      <w:r w:rsidRPr="003E30DD">
        <w:rPr>
          <w:rFonts w:hint="eastAsia"/>
          <w:b/>
          <w:color w:val="FF0000"/>
          <w:sz w:val="24"/>
          <w:szCs w:val="24"/>
        </w:rPr>
        <w:t>。</w:t>
      </w:r>
      <w:r w:rsidR="00390831">
        <w:rPr>
          <w:rFonts w:hint="eastAsia"/>
          <w:b/>
          <w:color w:val="FF0000"/>
          <w:sz w:val="24"/>
          <w:szCs w:val="24"/>
        </w:rPr>
        <w:t>2019</w:t>
      </w:r>
      <w:r w:rsidR="00390831">
        <w:rPr>
          <w:rFonts w:hint="eastAsia"/>
          <w:b/>
          <w:color w:val="FF0000"/>
          <w:sz w:val="24"/>
          <w:szCs w:val="24"/>
        </w:rPr>
        <w:t>春的学员照常参加《计算机基础课程》的期末考试，考试形式一致，这次仅是一次加考。</w:t>
      </w:r>
      <w:r w:rsidRPr="003E30DD">
        <w:rPr>
          <w:rFonts w:hint="eastAsia"/>
          <w:b/>
          <w:color w:val="FF0000"/>
          <w:sz w:val="24"/>
          <w:szCs w:val="24"/>
        </w:rPr>
        <w:t>通知中明确提到“</w:t>
      </w:r>
      <w:r w:rsidRPr="00390831">
        <w:rPr>
          <w:rFonts w:hint="eastAsia"/>
          <w:b/>
          <w:color w:val="FF0000"/>
          <w:sz w:val="24"/>
          <w:szCs w:val="24"/>
          <w:u w:val="double"/>
        </w:rPr>
        <w:t>2019</w:t>
      </w:r>
      <w:r w:rsidRPr="00390831">
        <w:rPr>
          <w:rFonts w:hint="eastAsia"/>
          <w:b/>
          <w:color w:val="FF0000"/>
          <w:sz w:val="24"/>
          <w:szCs w:val="24"/>
          <w:u w:val="double"/>
        </w:rPr>
        <w:t>春之前</w:t>
      </w:r>
      <w:r w:rsidRPr="003E30DD">
        <w:rPr>
          <w:rFonts w:hint="eastAsia"/>
          <w:b/>
          <w:color w:val="FF0000"/>
          <w:sz w:val="24"/>
          <w:szCs w:val="24"/>
        </w:rPr>
        <w:t>批次入学的学员，所有统考成绩已合格的学员可以直接免考。”</w:t>
      </w:r>
      <w:r w:rsidR="00970344">
        <w:rPr>
          <w:rFonts w:hint="eastAsia"/>
          <w:b/>
          <w:color w:val="FF0000"/>
          <w:sz w:val="24"/>
          <w:szCs w:val="24"/>
        </w:rPr>
        <w:t>请再看一遍通知，谢谢</w:t>
      </w:r>
      <w:r w:rsidRPr="003E30DD">
        <w:rPr>
          <w:rFonts w:hint="eastAsia"/>
          <w:b/>
          <w:color w:val="FF0000"/>
          <w:sz w:val="24"/>
          <w:szCs w:val="24"/>
        </w:rPr>
        <w:t>！</w:t>
      </w:r>
    </w:p>
    <w:p w:rsidR="003E30DD" w:rsidRPr="003E30DD" w:rsidRDefault="003E30DD"/>
    <w:p w:rsidR="003D54C5"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 xml:space="preserve">请问各位老师，如果己经有本科学历，继续读专升本的同学还需要参加计算机基础期末考试吗？ </w:t>
      </w:r>
    </w:p>
    <w:p w:rsidR="00F43D66" w:rsidRPr="003D54C5" w:rsidRDefault="00F43D66" w:rsidP="003D54C5">
      <w:pPr>
        <w:widowControl/>
        <w:jc w:val="left"/>
        <w:rPr>
          <w:rFonts w:ascii="宋体" w:eastAsia="宋体" w:hAnsi="宋体" w:cs="宋体"/>
          <w:kern w:val="0"/>
          <w:sz w:val="24"/>
          <w:szCs w:val="24"/>
        </w:rPr>
      </w:pPr>
    </w:p>
    <w:p w:rsidR="00970344" w:rsidRPr="00AE4911" w:rsidRDefault="00970344" w:rsidP="00970344">
      <w:pPr>
        <w:spacing w:line="360" w:lineRule="auto"/>
        <w:rPr>
          <w:b/>
          <w:color w:val="FF0000"/>
          <w:sz w:val="24"/>
          <w:szCs w:val="24"/>
        </w:rPr>
      </w:pPr>
      <w:r w:rsidRPr="00AE4911">
        <w:rPr>
          <w:rFonts w:hint="eastAsia"/>
          <w:b/>
          <w:color w:val="FF0000"/>
          <w:sz w:val="24"/>
          <w:szCs w:val="24"/>
        </w:rPr>
        <w:t>答：</w:t>
      </w:r>
      <w:r w:rsidR="00A10EA8">
        <w:rPr>
          <w:rFonts w:hint="eastAsia"/>
          <w:b/>
          <w:color w:val="FF0000"/>
          <w:sz w:val="24"/>
          <w:szCs w:val="24"/>
        </w:rPr>
        <w:t>分两种情况。①</w:t>
      </w:r>
      <w:r w:rsidR="00A10EA8">
        <w:rPr>
          <w:rFonts w:hint="eastAsia"/>
          <w:b/>
          <w:color w:val="FF0000"/>
          <w:sz w:val="24"/>
          <w:szCs w:val="24"/>
        </w:rPr>
        <w:t xml:space="preserve"> </w:t>
      </w:r>
      <w:r w:rsidR="00A10EA8">
        <w:rPr>
          <w:rFonts w:hint="eastAsia"/>
          <w:b/>
          <w:color w:val="FF0000"/>
          <w:sz w:val="24"/>
          <w:szCs w:val="24"/>
        </w:rPr>
        <w:t>华师网院本科毕业</w:t>
      </w:r>
      <w:r w:rsidR="00A10EA8" w:rsidRPr="00A10EA8">
        <w:rPr>
          <w:rFonts w:hint="eastAsia"/>
          <w:b/>
          <w:color w:val="FF0000"/>
          <w:sz w:val="24"/>
          <w:szCs w:val="24"/>
        </w:rPr>
        <w:t>继续读专升本的同学</w:t>
      </w:r>
      <w:r w:rsidR="00A10EA8">
        <w:rPr>
          <w:rFonts w:hint="eastAsia"/>
          <w:b/>
          <w:color w:val="FF0000"/>
          <w:sz w:val="24"/>
          <w:szCs w:val="24"/>
        </w:rPr>
        <w:t>，《</w:t>
      </w:r>
      <w:r w:rsidR="00A10EA8" w:rsidRPr="00A10EA8">
        <w:rPr>
          <w:rFonts w:hint="eastAsia"/>
          <w:b/>
          <w:color w:val="FF0000"/>
          <w:sz w:val="24"/>
          <w:szCs w:val="24"/>
        </w:rPr>
        <w:t>计算机基础</w:t>
      </w:r>
      <w:r w:rsidR="00A10EA8">
        <w:rPr>
          <w:rFonts w:hint="eastAsia"/>
          <w:b/>
          <w:color w:val="FF0000"/>
          <w:sz w:val="24"/>
          <w:szCs w:val="24"/>
        </w:rPr>
        <w:t>》课程</w:t>
      </w:r>
      <w:r w:rsidR="00A10EA8" w:rsidRPr="00A10EA8">
        <w:rPr>
          <w:rFonts w:hint="eastAsia"/>
          <w:b/>
          <w:color w:val="FF0000"/>
          <w:sz w:val="24"/>
          <w:szCs w:val="24"/>
        </w:rPr>
        <w:t>不需要选课和期末考试，统考也可以申请免考。</w:t>
      </w:r>
      <w:r w:rsidR="00A10EA8">
        <w:rPr>
          <w:rFonts w:hint="eastAsia"/>
          <w:b/>
          <w:color w:val="FF0000"/>
          <w:sz w:val="24"/>
          <w:szCs w:val="24"/>
        </w:rPr>
        <w:t>②</w:t>
      </w:r>
      <w:r w:rsidR="00A10EA8" w:rsidRPr="00A10EA8">
        <w:rPr>
          <w:rFonts w:hint="eastAsia"/>
          <w:b/>
          <w:color w:val="FF0000"/>
          <w:sz w:val="24"/>
          <w:szCs w:val="24"/>
        </w:rPr>
        <w:t>非华师网院本科毕业继</w:t>
      </w:r>
      <w:r w:rsidR="00A10EA8" w:rsidRPr="00A10EA8">
        <w:rPr>
          <w:rFonts w:hint="eastAsia"/>
          <w:b/>
          <w:color w:val="FF0000"/>
          <w:sz w:val="24"/>
          <w:szCs w:val="24"/>
        </w:rPr>
        <w:lastRenderedPageBreak/>
        <w:t>续读专升本的同学</w:t>
      </w:r>
      <w:r w:rsidR="00A10EA8">
        <w:rPr>
          <w:rFonts w:hint="eastAsia"/>
          <w:b/>
          <w:color w:val="FF0000"/>
          <w:sz w:val="24"/>
          <w:szCs w:val="24"/>
        </w:rPr>
        <w:t>，《</w:t>
      </w:r>
      <w:r w:rsidR="00A10EA8" w:rsidRPr="00A10EA8">
        <w:rPr>
          <w:rFonts w:hint="eastAsia"/>
          <w:b/>
          <w:color w:val="FF0000"/>
          <w:sz w:val="24"/>
          <w:szCs w:val="24"/>
        </w:rPr>
        <w:t>计算机基础</w:t>
      </w:r>
      <w:r w:rsidR="00A10EA8">
        <w:rPr>
          <w:rFonts w:hint="eastAsia"/>
          <w:b/>
          <w:color w:val="FF0000"/>
          <w:sz w:val="24"/>
          <w:szCs w:val="24"/>
        </w:rPr>
        <w:t>》课程</w:t>
      </w:r>
      <w:r w:rsidR="00A10EA8" w:rsidRPr="00A10EA8">
        <w:rPr>
          <w:rFonts w:hint="eastAsia"/>
          <w:b/>
          <w:color w:val="FF0000"/>
          <w:sz w:val="24"/>
          <w:szCs w:val="24"/>
        </w:rPr>
        <w:t>成绩达到</w:t>
      </w:r>
      <w:r w:rsidR="00A10EA8" w:rsidRPr="00A10EA8">
        <w:rPr>
          <w:rFonts w:hint="eastAsia"/>
          <w:b/>
          <w:color w:val="FF0000"/>
          <w:sz w:val="24"/>
          <w:szCs w:val="24"/>
        </w:rPr>
        <w:t>75</w:t>
      </w:r>
      <w:r w:rsidR="00A10EA8" w:rsidRPr="00A10EA8">
        <w:rPr>
          <w:rFonts w:hint="eastAsia"/>
          <w:b/>
          <w:color w:val="FF0000"/>
          <w:sz w:val="24"/>
          <w:szCs w:val="24"/>
        </w:rPr>
        <w:t>分以上不需要选课和期末</w:t>
      </w:r>
      <w:r w:rsidR="00A10EA8">
        <w:rPr>
          <w:rFonts w:hint="eastAsia"/>
          <w:b/>
          <w:color w:val="FF0000"/>
          <w:sz w:val="24"/>
          <w:szCs w:val="24"/>
        </w:rPr>
        <w:t>考试，可申请课程免考和统考免考</w:t>
      </w:r>
      <w:r w:rsidRPr="00AE4911">
        <w:rPr>
          <w:rFonts w:hint="eastAsia"/>
          <w:b/>
          <w:color w:val="FF0000"/>
          <w:sz w:val="24"/>
          <w:szCs w:val="24"/>
        </w:rPr>
        <w:t>。</w:t>
      </w:r>
    </w:p>
    <w:p w:rsidR="00970344" w:rsidRDefault="00970344" w:rsidP="003D54C5">
      <w:pPr>
        <w:widowControl/>
        <w:jc w:val="left"/>
        <w:rPr>
          <w:rFonts w:ascii="宋体" w:eastAsia="宋体" w:hAnsi="宋体" w:cs="宋体"/>
          <w:kern w:val="0"/>
          <w:sz w:val="24"/>
          <w:szCs w:val="24"/>
        </w:rPr>
      </w:pPr>
    </w:p>
    <w:p w:rsidR="003D54C5" w:rsidRPr="003D54C5"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请问各位老师，继续专升本的学员《计算机基础》怎么处理？他们当时没有选修这个课程</w:t>
      </w:r>
    </w:p>
    <w:p w:rsidR="003D54C5" w:rsidRDefault="003D54C5"/>
    <w:p w:rsidR="00AE4911" w:rsidRPr="00AE4911" w:rsidRDefault="00AE4911" w:rsidP="00AE4911">
      <w:pPr>
        <w:spacing w:line="360" w:lineRule="auto"/>
        <w:rPr>
          <w:b/>
          <w:color w:val="FF0000"/>
          <w:sz w:val="24"/>
          <w:szCs w:val="24"/>
        </w:rPr>
      </w:pPr>
      <w:r w:rsidRPr="00AE4911">
        <w:rPr>
          <w:rFonts w:hint="eastAsia"/>
          <w:b/>
          <w:color w:val="FF0000"/>
          <w:sz w:val="24"/>
          <w:szCs w:val="24"/>
        </w:rPr>
        <w:t>答：</w:t>
      </w:r>
      <w:r w:rsidR="00A10EA8" w:rsidRPr="00A10EA8">
        <w:rPr>
          <w:rFonts w:hint="eastAsia"/>
          <w:b/>
          <w:color w:val="FF0000"/>
          <w:sz w:val="24"/>
          <w:szCs w:val="24"/>
        </w:rPr>
        <w:t>华师网院毕业继续读专升本的同学</w:t>
      </w:r>
      <w:r w:rsidR="00A10EA8">
        <w:rPr>
          <w:rFonts w:hint="eastAsia"/>
          <w:b/>
          <w:color w:val="FF0000"/>
          <w:sz w:val="24"/>
          <w:szCs w:val="24"/>
        </w:rPr>
        <w:t>，</w:t>
      </w:r>
      <w:r w:rsidR="00A10EA8" w:rsidRPr="00A10EA8">
        <w:rPr>
          <w:rFonts w:hint="eastAsia"/>
          <w:b/>
          <w:color w:val="FF0000"/>
          <w:sz w:val="24"/>
          <w:szCs w:val="24"/>
        </w:rPr>
        <w:t>计算机基础没选课是正确的。以前办理过课程免考的无需处理。没办理的</w:t>
      </w:r>
      <w:r w:rsidR="00A10EA8">
        <w:rPr>
          <w:rFonts w:hint="eastAsia"/>
          <w:b/>
          <w:color w:val="FF0000"/>
          <w:sz w:val="24"/>
          <w:szCs w:val="24"/>
        </w:rPr>
        <w:t>请抓紧时间</w:t>
      </w:r>
      <w:r w:rsidR="00A10EA8" w:rsidRPr="00A10EA8">
        <w:rPr>
          <w:rFonts w:hint="eastAsia"/>
          <w:b/>
          <w:color w:val="FF0000"/>
          <w:sz w:val="24"/>
          <w:szCs w:val="24"/>
        </w:rPr>
        <w:t>赶紧办。</w:t>
      </w:r>
    </w:p>
    <w:p w:rsidR="003D54C5" w:rsidRPr="003D54C5"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请问老师，学生参加计算机机考是统一到学习中心参加考试还是自己在工作室做题？</w:t>
      </w:r>
    </w:p>
    <w:p w:rsidR="003D54C5" w:rsidRDefault="003D54C5"/>
    <w:p w:rsidR="00AE4911" w:rsidRPr="006C2D54" w:rsidRDefault="00AE4911" w:rsidP="006C2D54">
      <w:pPr>
        <w:spacing w:line="360" w:lineRule="auto"/>
        <w:rPr>
          <w:b/>
          <w:color w:val="FF0000"/>
          <w:sz w:val="24"/>
          <w:szCs w:val="24"/>
        </w:rPr>
      </w:pPr>
      <w:r w:rsidRPr="006C2D54">
        <w:rPr>
          <w:rFonts w:hint="eastAsia"/>
          <w:b/>
          <w:color w:val="FF0000"/>
          <w:sz w:val="24"/>
          <w:szCs w:val="24"/>
        </w:rPr>
        <w:t>答：可以在家考试，也可以在学习中心考试。</w:t>
      </w:r>
      <w:r w:rsidR="006C2D54" w:rsidRPr="006C2D54">
        <w:rPr>
          <w:rFonts w:hint="eastAsia"/>
          <w:b/>
          <w:color w:val="FF0000"/>
          <w:sz w:val="24"/>
          <w:szCs w:val="24"/>
        </w:rPr>
        <w:t>同时请注意，用于考试的</w:t>
      </w:r>
      <w:r w:rsidRPr="006C2D54">
        <w:rPr>
          <w:rFonts w:hint="eastAsia"/>
          <w:b/>
          <w:color w:val="FF0000"/>
          <w:sz w:val="24"/>
          <w:szCs w:val="24"/>
        </w:rPr>
        <w:t>电脑必须有摄像头，</w:t>
      </w:r>
      <w:r w:rsidR="006C2D54" w:rsidRPr="006C2D54">
        <w:rPr>
          <w:rFonts w:hint="eastAsia"/>
          <w:b/>
          <w:color w:val="FF0000"/>
          <w:sz w:val="24"/>
          <w:szCs w:val="24"/>
        </w:rPr>
        <w:t>这次机考必须使用</w:t>
      </w:r>
      <w:r w:rsidRPr="006C2D54">
        <w:rPr>
          <w:rFonts w:hint="eastAsia"/>
          <w:b/>
          <w:color w:val="FF0000"/>
          <w:sz w:val="24"/>
          <w:szCs w:val="24"/>
        </w:rPr>
        <w:t>谷歌浏览器，</w:t>
      </w:r>
      <w:r w:rsidR="006C2D54" w:rsidRPr="006C2D54">
        <w:rPr>
          <w:rFonts w:hint="eastAsia"/>
          <w:b/>
          <w:color w:val="FF0000"/>
          <w:sz w:val="24"/>
          <w:szCs w:val="24"/>
        </w:rPr>
        <w:t>谷歌浏览器的</w:t>
      </w:r>
      <w:r w:rsidRPr="006C2D54">
        <w:rPr>
          <w:rFonts w:hint="eastAsia"/>
          <w:b/>
          <w:color w:val="FF0000"/>
          <w:sz w:val="24"/>
          <w:szCs w:val="24"/>
        </w:rPr>
        <w:t>下载地址</w:t>
      </w:r>
      <w:hyperlink r:id="rId8" w:history="1">
        <w:r w:rsidR="006C2D54" w:rsidRPr="006C2D54">
          <w:rPr>
            <w:rFonts w:hint="eastAsia"/>
            <w:b/>
            <w:color w:val="FF0000"/>
            <w:sz w:val="24"/>
            <w:szCs w:val="24"/>
          </w:rPr>
          <w:t>https://www.google.cn/chrome/</w:t>
        </w:r>
      </w:hyperlink>
      <w:r w:rsidR="006C2D54" w:rsidRPr="006C2D54">
        <w:rPr>
          <w:rFonts w:hint="eastAsia"/>
          <w:b/>
          <w:color w:val="FF0000"/>
          <w:sz w:val="24"/>
          <w:szCs w:val="24"/>
        </w:rPr>
        <w:t>。</w:t>
      </w:r>
      <w:r w:rsidRPr="006C2D54">
        <w:rPr>
          <w:rFonts w:hint="eastAsia"/>
          <w:b/>
          <w:color w:val="FF0000"/>
          <w:sz w:val="24"/>
          <w:szCs w:val="24"/>
        </w:rPr>
        <w:t>考试过程中，学生脸部必须始终出现在摄像头面前，系统会随机拍照留证。</w:t>
      </w:r>
      <w:r w:rsidR="006C2D54" w:rsidRPr="006C2D54">
        <w:rPr>
          <w:rFonts w:hint="eastAsia"/>
          <w:b/>
          <w:color w:val="FF0000"/>
          <w:sz w:val="24"/>
          <w:szCs w:val="24"/>
        </w:rPr>
        <w:t>如果设备不具备这些功能，请学员去学习中心参加考试。</w:t>
      </w:r>
    </w:p>
    <w:p w:rsidR="003D54C5" w:rsidRDefault="003D54C5"/>
    <w:p w:rsidR="006C2D54"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如果这个时间内不能来考试的学生怎么办？</w:t>
      </w:r>
    </w:p>
    <w:p w:rsidR="006C2D54" w:rsidRDefault="006C2D54" w:rsidP="003D54C5">
      <w:pPr>
        <w:widowControl/>
        <w:jc w:val="left"/>
        <w:rPr>
          <w:rFonts w:ascii="宋体" w:eastAsia="宋体" w:hAnsi="宋体" w:cs="宋体"/>
          <w:kern w:val="0"/>
          <w:sz w:val="24"/>
          <w:szCs w:val="24"/>
        </w:rPr>
      </w:pPr>
    </w:p>
    <w:p w:rsidR="006C2D54" w:rsidRDefault="006C2D54" w:rsidP="003D54C5">
      <w:pPr>
        <w:widowControl/>
        <w:jc w:val="left"/>
        <w:rPr>
          <w:rFonts w:ascii="宋体" w:eastAsia="宋体" w:hAnsi="宋体" w:cs="宋体"/>
          <w:kern w:val="0"/>
          <w:sz w:val="24"/>
          <w:szCs w:val="24"/>
        </w:rPr>
      </w:pPr>
      <w:r w:rsidRPr="006C2D54">
        <w:rPr>
          <w:rFonts w:hint="eastAsia"/>
          <w:b/>
          <w:color w:val="FF0000"/>
          <w:sz w:val="24"/>
          <w:szCs w:val="24"/>
        </w:rPr>
        <w:t>答：这次考试为加考，以后按正常期末考试进行，考试形式一致。</w:t>
      </w:r>
      <w:r w:rsidR="003D54C5" w:rsidRPr="006C2D54">
        <w:rPr>
          <w:b/>
          <w:color w:val="FF0000"/>
          <w:sz w:val="24"/>
          <w:szCs w:val="24"/>
        </w:rPr>
        <w:br/>
      </w:r>
    </w:p>
    <w:p w:rsidR="003D54C5"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如果在这次考试中，成绩不合格了，如何处理？（因考试次数1次）</w:t>
      </w:r>
    </w:p>
    <w:p w:rsidR="006C2D54" w:rsidRDefault="006C2D54" w:rsidP="003D54C5">
      <w:pPr>
        <w:widowControl/>
        <w:jc w:val="left"/>
        <w:rPr>
          <w:rFonts w:ascii="宋体" w:eastAsia="宋体" w:hAnsi="宋体" w:cs="宋体"/>
          <w:kern w:val="0"/>
          <w:sz w:val="24"/>
          <w:szCs w:val="24"/>
        </w:rPr>
      </w:pPr>
    </w:p>
    <w:p w:rsidR="006C2D54" w:rsidRPr="006C2D54" w:rsidRDefault="006C2D54" w:rsidP="006C2D54">
      <w:pPr>
        <w:widowControl/>
        <w:spacing w:line="360" w:lineRule="auto"/>
        <w:jc w:val="left"/>
        <w:rPr>
          <w:b/>
          <w:color w:val="FF0000"/>
          <w:sz w:val="24"/>
          <w:szCs w:val="24"/>
        </w:rPr>
      </w:pPr>
      <w:r w:rsidRPr="006C2D54">
        <w:rPr>
          <w:rFonts w:hint="eastAsia"/>
          <w:b/>
          <w:color w:val="FF0000"/>
          <w:sz w:val="24"/>
          <w:szCs w:val="24"/>
        </w:rPr>
        <w:t>答：如果</w:t>
      </w:r>
      <w:r w:rsidR="00FC06A3">
        <w:rPr>
          <w:rFonts w:hint="eastAsia"/>
          <w:b/>
          <w:color w:val="FF0000"/>
          <w:sz w:val="24"/>
          <w:szCs w:val="24"/>
        </w:rPr>
        <w:t>考试</w:t>
      </w:r>
      <w:r w:rsidRPr="006C2D54">
        <w:rPr>
          <w:rFonts w:hint="eastAsia"/>
          <w:b/>
          <w:color w:val="FF0000"/>
          <w:sz w:val="24"/>
          <w:szCs w:val="24"/>
        </w:rPr>
        <w:t>不合格，请参加本学期的期末考试（具体考试时间请留意通知），如果再不通过，以此类推，预祝考试顺利</w:t>
      </w:r>
      <w:r w:rsidR="00970344">
        <w:rPr>
          <w:rFonts w:hint="eastAsia"/>
          <w:b/>
          <w:color w:val="FF0000"/>
          <w:sz w:val="24"/>
          <w:szCs w:val="24"/>
        </w:rPr>
        <w:t>，逢考必过</w:t>
      </w:r>
      <w:r w:rsidRPr="006C2D54">
        <w:rPr>
          <w:rFonts w:hint="eastAsia"/>
          <w:b/>
          <w:color w:val="FF0000"/>
          <w:sz w:val="24"/>
          <w:szCs w:val="24"/>
        </w:rPr>
        <w:t>！！！</w:t>
      </w:r>
    </w:p>
    <w:p w:rsidR="006C2D54" w:rsidRPr="006C2D54" w:rsidRDefault="006C2D54" w:rsidP="003D54C5">
      <w:pPr>
        <w:widowControl/>
        <w:jc w:val="left"/>
        <w:rPr>
          <w:rFonts w:ascii="宋体" w:eastAsia="宋体" w:hAnsi="宋体" w:cs="宋体"/>
          <w:kern w:val="0"/>
          <w:sz w:val="24"/>
          <w:szCs w:val="24"/>
        </w:rPr>
      </w:pPr>
    </w:p>
    <w:p w:rsidR="006C2D54"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2017秋本科的学员，他是要参加《计算机基础》统考的，需要参加2019年4月30日至2019年5月10日期间的机考吗？是否参加了这个机考就不用参加统考了呢？</w:t>
      </w:r>
    </w:p>
    <w:p w:rsidR="006C2D54" w:rsidRDefault="006C2D54" w:rsidP="003D54C5">
      <w:pPr>
        <w:widowControl/>
        <w:jc w:val="left"/>
        <w:rPr>
          <w:rFonts w:ascii="宋体" w:eastAsia="宋体" w:hAnsi="宋体" w:cs="宋体"/>
          <w:kern w:val="0"/>
          <w:sz w:val="24"/>
          <w:szCs w:val="24"/>
        </w:rPr>
      </w:pPr>
    </w:p>
    <w:p w:rsidR="006C2D54" w:rsidRPr="002F7DA5" w:rsidRDefault="006C2D54" w:rsidP="00197E8E">
      <w:pPr>
        <w:widowControl/>
        <w:spacing w:line="360" w:lineRule="auto"/>
        <w:jc w:val="left"/>
        <w:rPr>
          <w:b/>
          <w:color w:val="FF0000"/>
          <w:sz w:val="24"/>
          <w:szCs w:val="24"/>
        </w:rPr>
      </w:pPr>
      <w:r w:rsidRPr="002F7DA5">
        <w:rPr>
          <w:rFonts w:hint="eastAsia"/>
          <w:b/>
          <w:color w:val="FF0000"/>
          <w:sz w:val="24"/>
          <w:szCs w:val="24"/>
        </w:rPr>
        <w:lastRenderedPageBreak/>
        <w:t>答：这次考试只是课程考试，是否统考，依据网考办通知为准。</w:t>
      </w:r>
      <w:r w:rsidR="002F7DA5">
        <w:rPr>
          <w:rFonts w:hint="eastAsia"/>
          <w:b/>
          <w:color w:val="FF0000"/>
          <w:sz w:val="24"/>
          <w:szCs w:val="24"/>
        </w:rPr>
        <w:t>还没参加或通过统考的</w:t>
      </w:r>
      <w:r w:rsidR="002F7DA5">
        <w:rPr>
          <w:rFonts w:hint="eastAsia"/>
          <w:b/>
          <w:color w:val="FF0000"/>
          <w:sz w:val="24"/>
          <w:szCs w:val="24"/>
        </w:rPr>
        <w:t>2019</w:t>
      </w:r>
      <w:r w:rsidR="002F7DA5">
        <w:rPr>
          <w:rFonts w:hint="eastAsia"/>
          <w:b/>
          <w:color w:val="FF0000"/>
          <w:sz w:val="24"/>
          <w:szCs w:val="24"/>
        </w:rPr>
        <w:t>春批次之前的学员，必须参加考试。</w:t>
      </w:r>
      <w:r w:rsidR="00A10EA8">
        <w:rPr>
          <w:rFonts w:hint="eastAsia"/>
          <w:b/>
          <w:color w:val="FF0000"/>
          <w:sz w:val="24"/>
          <w:szCs w:val="24"/>
        </w:rPr>
        <w:t>若实在不能参加的学员请参加期末考试。若影响毕业，自行负责！</w:t>
      </w:r>
    </w:p>
    <w:p w:rsidR="00197E8E"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符合计算机统考免考的同学需要考吗？比如有计算机一级证书及二学历的同学</w:t>
      </w:r>
      <w:r w:rsidRPr="003D54C5">
        <w:rPr>
          <w:rFonts w:ascii="宋体" w:eastAsia="宋体" w:hAnsi="宋体" w:cs="宋体"/>
          <w:kern w:val="0"/>
          <w:sz w:val="24"/>
          <w:szCs w:val="24"/>
        </w:rPr>
        <w:br/>
      </w:r>
    </w:p>
    <w:p w:rsidR="00197E8E" w:rsidRPr="00197E8E" w:rsidRDefault="00197E8E" w:rsidP="003D54C5">
      <w:pPr>
        <w:widowControl/>
        <w:jc w:val="left"/>
        <w:rPr>
          <w:b/>
          <w:color w:val="FF0000"/>
          <w:sz w:val="24"/>
          <w:szCs w:val="24"/>
        </w:rPr>
      </w:pPr>
      <w:r w:rsidRPr="00197E8E">
        <w:rPr>
          <w:rFonts w:hint="eastAsia"/>
          <w:b/>
          <w:color w:val="FF0000"/>
          <w:sz w:val="24"/>
          <w:szCs w:val="24"/>
        </w:rPr>
        <w:t>答：符合统考免考条件，同时已经办理免考的学员无需参加考试。</w:t>
      </w:r>
    </w:p>
    <w:p w:rsidR="00197E8E" w:rsidRDefault="00197E8E" w:rsidP="003D54C5">
      <w:pPr>
        <w:widowControl/>
        <w:jc w:val="left"/>
        <w:rPr>
          <w:rFonts w:ascii="宋体" w:eastAsia="宋体" w:hAnsi="宋体" w:cs="宋体"/>
          <w:kern w:val="0"/>
          <w:sz w:val="24"/>
          <w:szCs w:val="24"/>
        </w:rPr>
      </w:pPr>
    </w:p>
    <w:p w:rsidR="00197E8E" w:rsidRDefault="00197E8E" w:rsidP="003D54C5">
      <w:pPr>
        <w:widowControl/>
        <w:jc w:val="left"/>
        <w:rPr>
          <w:rFonts w:ascii="宋体" w:eastAsia="宋体" w:hAnsi="宋体" w:cs="宋体"/>
          <w:kern w:val="0"/>
          <w:sz w:val="24"/>
          <w:szCs w:val="24"/>
        </w:rPr>
      </w:pPr>
    </w:p>
    <w:p w:rsidR="00197E8E"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就是本科计算机不用统考了，期末考试机考通过就行了？</w:t>
      </w:r>
    </w:p>
    <w:p w:rsidR="00197E8E" w:rsidRDefault="00197E8E" w:rsidP="003D54C5">
      <w:pPr>
        <w:widowControl/>
        <w:jc w:val="left"/>
        <w:rPr>
          <w:rFonts w:ascii="宋体" w:eastAsia="宋体" w:hAnsi="宋体" w:cs="宋体"/>
          <w:kern w:val="0"/>
          <w:sz w:val="24"/>
          <w:szCs w:val="24"/>
        </w:rPr>
      </w:pPr>
    </w:p>
    <w:p w:rsidR="00197E8E" w:rsidRPr="002F7DA5" w:rsidRDefault="00197E8E" w:rsidP="00197E8E">
      <w:pPr>
        <w:widowControl/>
        <w:spacing w:line="360" w:lineRule="auto"/>
        <w:jc w:val="left"/>
        <w:rPr>
          <w:b/>
          <w:color w:val="FF0000"/>
          <w:sz w:val="24"/>
          <w:szCs w:val="24"/>
        </w:rPr>
      </w:pPr>
      <w:r>
        <w:rPr>
          <w:rFonts w:ascii="宋体" w:eastAsia="宋体" w:hAnsi="宋体" w:cs="宋体" w:hint="eastAsia"/>
          <w:kern w:val="0"/>
          <w:sz w:val="24"/>
          <w:szCs w:val="24"/>
        </w:rPr>
        <w:t>答：</w:t>
      </w:r>
      <w:r w:rsidRPr="002F7DA5">
        <w:rPr>
          <w:rFonts w:hint="eastAsia"/>
          <w:b/>
          <w:color w:val="FF0000"/>
          <w:sz w:val="24"/>
          <w:szCs w:val="24"/>
        </w:rPr>
        <w:t>答：这次考试只是课程考试，是否统考，依据网考办通知为准。</w:t>
      </w:r>
      <w:r>
        <w:rPr>
          <w:rFonts w:hint="eastAsia"/>
          <w:b/>
          <w:color w:val="FF0000"/>
          <w:sz w:val="24"/>
          <w:szCs w:val="24"/>
        </w:rPr>
        <w:t>还没参加或通过统考的</w:t>
      </w:r>
      <w:r>
        <w:rPr>
          <w:rFonts w:hint="eastAsia"/>
          <w:b/>
          <w:color w:val="FF0000"/>
          <w:sz w:val="24"/>
          <w:szCs w:val="24"/>
        </w:rPr>
        <w:t>2019</w:t>
      </w:r>
      <w:r w:rsidR="00496EA6">
        <w:rPr>
          <w:rFonts w:hint="eastAsia"/>
          <w:b/>
          <w:color w:val="FF0000"/>
          <w:sz w:val="24"/>
          <w:szCs w:val="24"/>
        </w:rPr>
        <w:t>春批次之前的学员，必须参加考试。若实在</w:t>
      </w:r>
      <w:r w:rsidR="00A10EA8">
        <w:rPr>
          <w:rFonts w:hint="eastAsia"/>
          <w:b/>
          <w:color w:val="FF0000"/>
          <w:sz w:val="24"/>
          <w:szCs w:val="24"/>
        </w:rPr>
        <w:t>不能</w:t>
      </w:r>
      <w:r w:rsidR="00496EA6">
        <w:rPr>
          <w:rFonts w:hint="eastAsia"/>
          <w:b/>
          <w:color w:val="FF0000"/>
          <w:sz w:val="24"/>
          <w:szCs w:val="24"/>
        </w:rPr>
        <w:t>参加的学员请参加</w:t>
      </w:r>
      <w:r>
        <w:rPr>
          <w:rFonts w:hint="eastAsia"/>
          <w:b/>
          <w:color w:val="FF0000"/>
          <w:sz w:val="24"/>
          <w:szCs w:val="24"/>
        </w:rPr>
        <w:t>期末考试。</w:t>
      </w:r>
      <w:r w:rsidR="00970344">
        <w:rPr>
          <w:rFonts w:hint="eastAsia"/>
          <w:b/>
          <w:color w:val="FF0000"/>
          <w:sz w:val="24"/>
          <w:szCs w:val="24"/>
        </w:rPr>
        <w:t>若影响毕业，自行负责</w:t>
      </w:r>
      <w:r>
        <w:rPr>
          <w:rFonts w:hint="eastAsia"/>
          <w:b/>
          <w:color w:val="FF0000"/>
          <w:sz w:val="24"/>
          <w:szCs w:val="24"/>
        </w:rPr>
        <w:t>！</w:t>
      </w:r>
    </w:p>
    <w:p w:rsidR="00197E8E" w:rsidRDefault="00197E8E" w:rsidP="003D54C5">
      <w:pPr>
        <w:widowControl/>
        <w:jc w:val="left"/>
        <w:rPr>
          <w:rFonts w:ascii="宋体" w:eastAsia="宋体" w:hAnsi="宋体" w:cs="宋体"/>
          <w:kern w:val="0"/>
          <w:sz w:val="24"/>
          <w:szCs w:val="24"/>
        </w:rPr>
      </w:pPr>
    </w:p>
    <w:p w:rsidR="00197E8E"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专科继续升本科免考计算机和远程的这些同学还需要考计算机吗</w:t>
      </w:r>
    </w:p>
    <w:p w:rsidR="00197E8E" w:rsidRDefault="00197E8E" w:rsidP="003D54C5">
      <w:pPr>
        <w:widowControl/>
        <w:jc w:val="left"/>
        <w:rPr>
          <w:rFonts w:ascii="宋体" w:eastAsia="宋体" w:hAnsi="宋体" w:cs="宋体"/>
          <w:kern w:val="0"/>
          <w:sz w:val="24"/>
          <w:szCs w:val="24"/>
        </w:rPr>
      </w:pPr>
    </w:p>
    <w:p w:rsidR="00197E8E" w:rsidRPr="00AE4911" w:rsidRDefault="00197E8E" w:rsidP="00197E8E">
      <w:pPr>
        <w:spacing w:line="360" w:lineRule="auto"/>
        <w:rPr>
          <w:b/>
          <w:color w:val="FF0000"/>
          <w:sz w:val="24"/>
          <w:szCs w:val="24"/>
        </w:rPr>
      </w:pPr>
      <w:r w:rsidRPr="00AE4911">
        <w:rPr>
          <w:rFonts w:hint="eastAsia"/>
          <w:b/>
          <w:color w:val="FF0000"/>
          <w:sz w:val="24"/>
          <w:szCs w:val="24"/>
        </w:rPr>
        <w:t>答：</w:t>
      </w:r>
      <w:r w:rsidR="00A10EA8" w:rsidRPr="00A10EA8">
        <w:rPr>
          <w:rFonts w:hint="eastAsia"/>
          <w:b/>
          <w:color w:val="FF0000"/>
          <w:sz w:val="24"/>
          <w:szCs w:val="24"/>
        </w:rPr>
        <w:t>华师网院毕业，继续读专升本的同学。计算机基础不需要选课和期末考试。可申请课程免考。</w:t>
      </w:r>
    </w:p>
    <w:p w:rsidR="003D54C5" w:rsidRPr="003D54C5"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 xml:space="preserve">如果学员这个期间不考试，还可以补考的吗？ </w:t>
      </w:r>
    </w:p>
    <w:p w:rsidR="003D54C5" w:rsidRDefault="003D54C5" w:rsidP="003D54C5">
      <w:pPr>
        <w:widowControl/>
        <w:jc w:val="left"/>
        <w:rPr>
          <w:rFonts w:ascii="宋体" w:eastAsia="宋体" w:hAnsi="宋体" w:cs="宋体"/>
          <w:kern w:val="0"/>
          <w:sz w:val="24"/>
          <w:szCs w:val="24"/>
        </w:rPr>
      </w:pPr>
    </w:p>
    <w:p w:rsidR="003D54C5" w:rsidRDefault="00197E8E" w:rsidP="003D54C5">
      <w:pPr>
        <w:widowControl/>
        <w:jc w:val="left"/>
        <w:rPr>
          <w:rFonts w:ascii="宋体" w:eastAsia="宋体" w:hAnsi="宋体" w:cs="宋体"/>
          <w:kern w:val="0"/>
          <w:sz w:val="24"/>
          <w:szCs w:val="24"/>
        </w:rPr>
      </w:pPr>
      <w:r w:rsidRPr="006C2D54">
        <w:rPr>
          <w:rFonts w:hint="eastAsia"/>
          <w:b/>
          <w:color w:val="FF0000"/>
          <w:sz w:val="24"/>
          <w:szCs w:val="24"/>
        </w:rPr>
        <w:t>答：这次考试为加考，以后按正常期末考试进行，考试形式一致。</w:t>
      </w:r>
      <w:r w:rsidRPr="006C2D54">
        <w:rPr>
          <w:b/>
          <w:color w:val="FF0000"/>
          <w:sz w:val="24"/>
          <w:szCs w:val="24"/>
        </w:rPr>
        <w:br/>
      </w:r>
    </w:p>
    <w:p w:rsidR="003D54C5" w:rsidRPr="003D54C5" w:rsidRDefault="003D54C5" w:rsidP="003D54C5">
      <w:pPr>
        <w:widowControl/>
        <w:jc w:val="left"/>
        <w:rPr>
          <w:rFonts w:ascii="宋体" w:eastAsia="宋体" w:hAnsi="宋体" w:cs="宋体"/>
          <w:kern w:val="0"/>
          <w:sz w:val="24"/>
          <w:szCs w:val="24"/>
        </w:rPr>
      </w:pPr>
      <w:r w:rsidRPr="003D54C5">
        <w:rPr>
          <w:rFonts w:ascii="宋体" w:eastAsia="宋体" w:hAnsi="宋体" w:cs="宋体"/>
          <w:kern w:val="0"/>
          <w:sz w:val="24"/>
          <w:szCs w:val="24"/>
        </w:rPr>
        <w:br/>
      </w:r>
      <w:r w:rsidR="00613736">
        <w:rPr>
          <w:rFonts w:ascii="宋体" w:eastAsia="宋体" w:hAnsi="宋体" w:cs="宋体" w:hint="eastAsia"/>
          <w:kern w:val="0"/>
          <w:sz w:val="24"/>
          <w:szCs w:val="24"/>
        </w:rPr>
        <w:t>问：</w:t>
      </w:r>
      <w:r w:rsidRPr="003D54C5">
        <w:rPr>
          <w:rFonts w:ascii="宋体" w:eastAsia="宋体" w:hAnsi="宋体" w:cs="宋体"/>
          <w:kern w:val="0"/>
          <w:sz w:val="24"/>
          <w:szCs w:val="24"/>
        </w:rPr>
        <w:t>现在学生预约计算机都没有看到有这门课程可以预约呢</w:t>
      </w:r>
    </w:p>
    <w:p w:rsidR="003D54C5" w:rsidRDefault="003D54C5" w:rsidP="003D54C5">
      <w:pPr>
        <w:widowControl/>
        <w:jc w:val="left"/>
        <w:rPr>
          <w:rFonts w:ascii="宋体" w:eastAsia="宋体" w:hAnsi="宋体" w:cs="宋体"/>
          <w:kern w:val="0"/>
          <w:sz w:val="24"/>
          <w:szCs w:val="24"/>
        </w:rPr>
      </w:pPr>
    </w:p>
    <w:p w:rsidR="003D54C5" w:rsidRPr="00197E8E" w:rsidRDefault="00197E8E" w:rsidP="003D54C5">
      <w:pPr>
        <w:widowControl/>
        <w:jc w:val="left"/>
        <w:rPr>
          <w:b/>
          <w:color w:val="FF0000"/>
          <w:sz w:val="24"/>
          <w:szCs w:val="24"/>
        </w:rPr>
      </w:pPr>
      <w:r w:rsidRPr="00197E8E">
        <w:rPr>
          <w:rFonts w:hint="eastAsia"/>
          <w:b/>
          <w:color w:val="FF0000"/>
          <w:sz w:val="24"/>
          <w:szCs w:val="24"/>
        </w:rPr>
        <w:t>答：所有的在线考试都不需要预约。</w:t>
      </w:r>
      <w:r>
        <w:rPr>
          <w:rFonts w:hint="eastAsia"/>
          <w:b/>
          <w:color w:val="FF0000"/>
          <w:sz w:val="24"/>
          <w:szCs w:val="24"/>
        </w:rPr>
        <w:t>请在规定的时间内参加考试即可。</w:t>
      </w:r>
    </w:p>
    <w:p w:rsidR="003D54C5" w:rsidRPr="003D54C5" w:rsidRDefault="003D54C5"/>
    <w:sectPr w:rsidR="003D54C5" w:rsidRPr="003D54C5" w:rsidSect="0076492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576686" w15:done="0"/>
  <w15:commentEx w15:paraId="0EF70497" w15:done="0"/>
  <w15:commentEx w15:paraId="3577D30C" w15:done="0"/>
  <w15:commentEx w15:paraId="50E8440E" w15:done="0"/>
  <w15:commentEx w15:paraId="7987BE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90A" w:rsidRDefault="0023690A" w:rsidP="00970344">
      <w:r>
        <w:separator/>
      </w:r>
    </w:p>
  </w:endnote>
  <w:endnote w:type="continuationSeparator" w:id="0">
    <w:p w:rsidR="0023690A" w:rsidRDefault="0023690A" w:rsidP="009703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90A" w:rsidRDefault="0023690A" w:rsidP="00970344">
      <w:r>
        <w:separator/>
      </w:r>
    </w:p>
  </w:footnote>
  <w:footnote w:type="continuationSeparator" w:id="0">
    <w:p w:rsidR="0023690A" w:rsidRDefault="0023690A" w:rsidP="00970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96BF7"/>
    <w:multiLevelType w:val="hybridMultilevel"/>
    <w:tmpl w:val="4B3A88A8"/>
    <w:lvl w:ilvl="0" w:tplc="79820356">
      <w:start w:val="1"/>
      <w:numFmt w:val="decimal"/>
      <w:lvlText w:val="%1."/>
      <w:lvlJc w:val="left"/>
      <w:pPr>
        <w:ind w:left="360" w:hanging="360"/>
      </w:pPr>
      <w:rPr>
        <w:rFonts w:asciiTheme="minorHAnsi" w:eastAsiaTheme="minorEastAsia" w:hAnsiTheme="minorHAns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w15:presenceInfo w15:providerId="None" w15:userId="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DD8"/>
    <w:rsid w:val="00047960"/>
    <w:rsid w:val="000A2D56"/>
    <w:rsid w:val="000E5077"/>
    <w:rsid w:val="00197E8E"/>
    <w:rsid w:val="0023690A"/>
    <w:rsid w:val="00267FA2"/>
    <w:rsid w:val="002F7DA5"/>
    <w:rsid w:val="00390831"/>
    <w:rsid w:val="003B675A"/>
    <w:rsid w:val="003D54C5"/>
    <w:rsid w:val="003E30DD"/>
    <w:rsid w:val="00402DD8"/>
    <w:rsid w:val="00496EA6"/>
    <w:rsid w:val="004B1F19"/>
    <w:rsid w:val="00590466"/>
    <w:rsid w:val="005A62B6"/>
    <w:rsid w:val="0060548F"/>
    <w:rsid w:val="00613736"/>
    <w:rsid w:val="006765E4"/>
    <w:rsid w:val="006C2D54"/>
    <w:rsid w:val="00746199"/>
    <w:rsid w:val="00764924"/>
    <w:rsid w:val="0076529D"/>
    <w:rsid w:val="0084159F"/>
    <w:rsid w:val="00882764"/>
    <w:rsid w:val="008C75BA"/>
    <w:rsid w:val="008D1C13"/>
    <w:rsid w:val="008E2E4E"/>
    <w:rsid w:val="00956382"/>
    <w:rsid w:val="00970344"/>
    <w:rsid w:val="0099402F"/>
    <w:rsid w:val="009D79C6"/>
    <w:rsid w:val="00A10EA8"/>
    <w:rsid w:val="00A84729"/>
    <w:rsid w:val="00AE4911"/>
    <w:rsid w:val="00AE6BEA"/>
    <w:rsid w:val="00B664EF"/>
    <w:rsid w:val="00CB5DFB"/>
    <w:rsid w:val="00D22DE3"/>
    <w:rsid w:val="00F43D66"/>
    <w:rsid w:val="00FC0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9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2DD8"/>
    <w:rPr>
      <w:sz w:val="18"/>
      <w:szCs w:val="18"/>
    </w:rPr>
  </w:style>
  <w:style w:type="character" w:customStyle="1" w:styleId="Char">
    <w:name w:val="批注框文本 Char"/>
    <w:basedOn w:val="a0"/>
    <w:link w:val="a3"/>
    <w:uiPriority w:val="99"/>
    <w:semiHidden/>
    <w:rsid w:val="00402DD8"/>
    <w:rPr>
      <w:sz w:val="18"/>
      <w:szCs w:val="18"/>
    </w:rPr>
  </w:style>
  <w:style w:type="character" w:styleId="a4">
    <w:name w:val="Hyperlink"/>
    <w:basedOn w:val="a0"/>
    <w:uiPriority w:val="99"/>
    <w:unhideWhenUsed/>
    <w:rsid w:val="006C2D54"/>
    <w:rPr>
      <w:color w:val="0000FF" w:themeColor="hyperlink"/>
      <w:u w:val="single"/>
    </w:rPr>
  </w:style>
  <w:style w:type="character" w:styleId="a5">
    <w:name w:val="FollowedHyperlink"/>
    <w:basedOn w:val="a0"/>
    <w:uiPriority w:val="99"/>
    <w:semiHidden/>
    <w:unhideWhenUsed/>
    <w:rsid w:val="006C2D54"/>
    <w:rPr>
      <w:color w:val="800080" w:themeColor="followedHyperlink"/>
      <w:u w:val="single"/>
    </w:rPr>
  </w:style>
  <w:style w:type="paragraph" w:styleId="a6">
    <w:name w:val="header"/>
    <w:basedOn w:val="a"/>
    <w:link w:val="Char0"/>
    <w:uiPriority w:val="99"/>
    <w:unhideWhenUsed/>
    <w:rsid w:val="009703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70344"/>
    <w:rPr>
      <w:sz w:val="18"/>
      <w:szCs w:val="18"/>
    </w:rPr>
  </w:style>
  <w:style w:type="paragraph" w:styleId="a7">
    <w:name w:val="footer"/>
    <w:basedOn w:val="a"/>
    <w:link w:val="Char1"/>
    <w:uiPriority w:val="99"/>
    <w:unhideWhenUsed/>
    <w:rsid w:val="00970344"/>
    <w:pPr>
      <w:tabs>
        <w:tab w:val="center" w:pos="4153"/>
        <w:tab w:val="right" w:pos="8306"/>
      </w:tabs>
      <w:snapToGrid w:val="0"/>
      <w:jc w:val="left"/>
    </w:pPr>
    <w:rPr>
      <w:sz w:val="18"/>
      <w:szCs w:val="18"/>
    </w:rPr>
  </w:style>
  <w:style w:type="character" w:customStyle="1" w:styleId="Char1">
    <w:name w:val="页脚 Char"/>
    <w:basedOn w:val="a0"/>
    <w:link w:val="a7"/>
    <w:uiPriority w:val="99"/>
    <w:rsid w:val="00970344"/>
    <w:rPr>
      <w:sz w:val="18"/>
      <w:szCs w:val="18"/>
    </w:rPr>
  </w:style>
  <w:style w:type="character" w:styleId="a8">
    <w:name w:val="annotation reference"/>
    <w:basedOn w:val="a0"/>
    <w:uiPriority w:val="99"/>
    <w:semiHidden/>
    <w:unhideWhenUsed/>
    <w:rsid w:val="008E2E4E"/>
    <w:rPr>
      <w:sz w:val="21"/>
      <w:szCs w:val="21"/>
    </w:rPr>
  </w:style>
  <w:style w:type="paragraph" w:styleId="a9">
    <w:name w:val="annotation text"/>
    <w:basedOn w:val="a"/>
    <w:link w:val="Char2"/>
    <w:uiPriority w:val="99"/>
    <w:semiHidden/>
    <w:unhideWhenUsed/>
    <w:rsid w:val="008E2E4E"/>
    <w:pPr>
      <w:jc w:val="left"/>
    </w:pPr>
  </w:style>
  <w:style w:type="character" w:customStyle="1" w:styleId="Char2">
    <w:name w:val="批注文字 Char"/>
    <w:basedOn w:val="a0"/>
    <w:link w:val="a9"/>
    <w:uiPriority w:val="99"/>
    <w:semiHidden/>
    <w:rsid w:val="008E2E4E"/>
  </w:style>
  <w:style w:type="paragraph" w:styleId="aa">
    <w:name w:val="annotation subject"/>
    <w:basedOn w:val="a9"/>
    <w:next w:val="a9"/>
    <w:link w:val="Char3"/>
    <w:uiPriority w:val="99"/>
    <w:semiHidden/>
    <w:unhideWhenUsed/>
    <w:rsid w:val="008E2E4E"/>
    <w:rPr>
      <w:b/>
      <w:bCs/>
    </w:rPr>
  </w:style>
  <w:style w:type="character" w:customStyle="1" w:styleId="Char3">
    <w:name w:val="批注主题 Char"/>
    <w:basedOn w:val="Char2"/>
    <w:link w:val="aa"/>
    <w:uiPriority w:val="99"/>
    <w:semiHidden/>
    <w:rsid w:val="008E2E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2DD8"/>
    <w:rPr>
      <w:sz w:val="18"/>
      <w:szCs w:val="18"/>
    </w:rPr>
  </w:style>
  <w:style w:type="character" w:customStyle="1" w:styleId="Char">
    <w:name w:val="批注框文本 Char"/>
    <w:basedOn w:val="a0"/>
    <w:link w:val="a3"/>
    <w:uiPriority w:val="99"/>
    <w:semiHidden/>
    <w:rsid w:val="00402DD8"/>
    <w:rPr>
      <w:sz w:val="18"/>
      <w:szCs w:val="18"/>
    </w:rPr>
  </w:style>
  <w:style w:type="character" w:styleId="a4">
    <w:name w:val="Hyperlink"/>
    <w:basedOn w:val="a0"/>
    <w:uiPriority w:val="99"/>
    <w:unhideWhenUsed/>
    <w:rsid w:val="006C2D54"/>
    <w:rPr>
      <w:color w:val="0000FF" w:themeColor="hyperlink"/>
      <w:u w:val="single"/>
    </w:rPr>
  </w:style>
  <w:style w:type="character" w:styleId="a5">
    <w:name w:val="FollowedHyperlink"/>
    <w:basedOn w:val="a0"/>
    <w:uiPriority w:val="99"/>
    <w:semiHidden/>
    <w:unhideWhenUsed/>
    <w:rsid w:val="006C2D54"/>
    <w:rPr>
      <w:color w:val="800080" w:themeColor="followedHyperlink"/>
      <w:u w:val="single"/>
    </w:rPr>
  </w:style>
  <w:style w:type="paragraph" w:styleId="a6">
    <w:name w:val="header"/>
    <w:basedOn w:val="a"/>
    <w:link w:val="Char0"/>
    <w:uiPriority w:val="99"/>
    <w:unhideWhenUsed/>
    <w:rsid w:val="009703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70344"/>
    <w:rPr>
      <w:sz w:val="18"/>
      <w:szCs w:val="18"/>
    </w:rPr>
  </w:style>
  <w:style w:type="paragraph" w:styleId="a7">
    <w:name w:val="footer"/>
    <w:basedOn w:val="a"/>
    <w:link w:val="Char1"/>
    <w:uiPriority w:val="99"/>
    <w:unhideWhenUsed/>
    <w:rsid w:val="00970344"/>
    <w:pPr>
      <w:tabs>
        <w:tab w:val="center" w:pos="4153"/>
        <w:tab w:val="right" w:pos="8306"/>
      </w:tabs>
      <w:snapToGrid w:val="0"/>
      <w:jc w:val="left"/>
    </w:pPr>
    <w:rPr>
      <w:sz w:val="18"/>
      <w:szCs w:val="18"/>
    </w:rPr>
  </w:style>
  <w:style w:type="character" w:customStyle="1" w:styleId="Char1">
    <w:name w:val="页脚 Char"/>
    <w:basedOn w:val="a0"/>
    <w:link w:val="a7"/>
    <w:uiPriority w:val="99"/>
    <w:rsid w:val="00970344"/>
    <w:rPr>
      <w:sz w:val="18"/>
      <w:szCs w:val="18"/>
    </w:rPr>
  </w:style>
  <w:style w:type="character" w:styleId="a8">
    <w:name w:val="annotation reference"/>
    <w:basedOn w:val="a0"/>
    <w:uiPriority w:val="99"/>
    <w:semiHidden/>
    <w:unhideWhenUsed/>
    <w:rsid w:val="008E2E4E"/>
    <w:rPr>
      <w:sz w:val="21"/>
      <w:szCs w:val="21"/>
    </w:rPr>
  </w:style>
  <w:style w:type="paragraph" w:styleId="a9">
    <w:name w:val="annotation text"/>
    <w:basedOn w:val="a"/>
    <w:link w:val="Char2"/>
    <w:uiPriority w:val="99"/>
    <w:semiHidden/>
    <w:unhideWhenUsed/>
    <w:rsid w:val="008E2E4E"/>
    <w:pPr>
      <w:jc w:val="left"/>
    </w:pPr>
  </w:style>
  <w:style w:type="character" w:customStyle="1" w:styleId="Char2">
    <w:name w:val="批注文字 Char"/>
    <w:basedOn w:val="a0"/>
    <w:link w:val="a9"/>
    <w:uiPriority w:val="99"/>
    <w:semiHidden/>
    <w:rsid w:val="008E2E4E"/>
  </w:style>
  <w:style w:type="paragraph" w:styleId="aa">
    <w:name w:val="annotation subject"/>
    <w:basedOn w:val="a9"/>
    <w:next w:val="a9"/>
    <w:link w:val="Char3"/>
    <w:uiPriority w:val="99"/>
    <w:semiHidden/>
    <w:unhideWhenUsed/>
    <w:rsid w:val="008E2E4E"/>
    <w:rPr>
      <w:b/>
      <w:bCs/>
    </w:rPr>
  </w:style>
  <w:style w:type="character" w:customStyle="1" w:styleId="Char3">
    <w:name w:val="批注主题 Char"/>
    <w:basedOn w:val="Char2"/>
    <w:link w:val="aa"/>
    <w:uiPriority w:val="99"/>
    <w:semiHidden/>
    <w:rsid w:val="008E2E4E"/>
    <w:rPr>
      <w:b/>
      <w:bCs/>
    </w:rPr>
  </w:style>
</w:styles>
</file>

<file path=word/webSettings.xml><?xml version="1.0" encoding="utf-8"?>
<w:webSettings xmlns:r="http://schemas.openxmlformats.org/officeDocument/2006/relationships" xmlns:w="http://schemas.openxmlformats.org/wordprocessingml/2006/main">
  <w:divs>
    <w:div w:id="106435072">
      <w:bodyDiv w:val="1"/>
      <w:marLeft w:val="0"/>
      <w:marRight w:val="0"/>
      <w:marTop w:val="0"/>
      <w:marBottom w:val="0"/>
      <w:divBdr>
        <w:top w:val="none" w:sz="0" w:space="0" w:color="auto"/>
        <w:left w:val="none" w:sz="0" w:space="0" w:color="auto"/>
        <w:bottom w:val="none" w:sz="0" w:space="0" w:color="auto"/>
        <w:right w:val="none" w:sz="0" w:space="0" w:color="auto"/>
      </w:divBdr>
      <w:divsChild>
        <w:div w:id="2107454581">
          <w:marLeft w:val="0"/>
          <w:marRight w:val="0"/>
          <w:marTop w:val="0"/>
          <w:marBottom w:val="0"/>
          <w:divBdr>
            <w:top w:val="none" w:sz="0" w:space="0" w:color="auto"/>
            <w:left w:val="none" w:sz="0" w:space="0" w:color="auto"/>
            <w:bottom w:val="none" w:sz="0" w:space="0" w:color="auto"/>
            <w:right w:val="none" w:sz="0" w:space="0" w:color="auto"/>
          </w:divBdr>
        </w:div>
      </w:divsChild>
    </w:div>
    <w:div w:id="267396738">
      <w:bodyDiv w:val="1"/>
      <w:marLeft w:val="0"/>
      <w:marRight w:val="0"/>
      <w:marTop w:val="0"/>
      <w:marBottom w:val="0"/>
      <w:divBdr>
        <w:top w:val="none" w:sz="0" w:space="0" w:color="auto"/>
        <w:left w:val="none" w:sz="0" w:space="0" w:color="auto"/>
        <w:bottom w:val="none" w:sz="0" w:space="0" w:color="auto"/>
        <w:right w:val="none" w:sz="0" w:space="0" w:color="auto"/>
      </w:divBdr>
      <w:divsChild>
        <w:div w:id="2087262447">
          <w:marLeft w:val="0"/>
          <w:marRight w:val="0"/>
          <w:marTop w:val="0"/>
          <w:marBottom w:val="0"/>
          <w:divBdr>
            <w:top w:val="none" w:sz="0" w:space="0" w:color="auto"/>
            <w:left w:val="none" w:sz="0" w:space="0" w:color="auto"/>
            <w:bottom w:val="none" w:sz="0" w:space="0" w:color="auto"/>
            <w:right w:val="none" w:sz="0" w:space="0" w:color="auto"/>
          </w:divBdr>
        </w:div>
      </w:divsChild>
    </w:div>
    <w:div w:id="277228244">
      <w:bodyDiv w:val="1"/>
      <w:marLeft w:val="0"/>
      <w:marRight w:val="0"/>
      <w:marTop w:val="0"/>
      <w:marBottom w:val="0"/>
      <w:divBdr>
        <w:top w:val="none" w:sz="0" w:space="0" w:color="auto"/>
        <w:left w:val="none" w:sz="0" w:space="0" w:color="auto"/>
        <w:bottom w:val="none" w:sz="0" w:space="0" w:color="auto"/>
        <w:right w:val="none" w:sz="0" w:space="0" w:color="auto"/>
      </w:divBdr>
      <w:divsChild>
        <w:div w:id="914630169">
          <w:marLeft w:val="0"/>
          <w:marRight w:val="0"/>
          <w:marTop w:val="0"/>
          <w:marBottom w:val="0"/>
          <w:divBdr>
            <w:top w:val="none" w:sz="0" w:space="0" w:color="auto"/>
            <w:left w:val="none" w:sz="0" w:space="0" w:color="auto"/>
            <w:bottom w:val="none" w:sz="0" w:space="0" w:color="auto"/>
            <w:right w:val="none" w:sz="0" w:space="0" w:color="auto"/>
          </w:divBdr>
        </w:div>
      </w:divsChild>
    </w:div>
    <w:div w:id="331375582">
      <w:bodyDiv w:val="1"/>
      <w:marLeft w:val="0"/>
      <w:marRight w:val="0"/>
      <w:marTop w:val="0"/>
      <w:marBottom w:val="0"/>
      <w:divBdr>
        <w:top w:val="none" w:sz="0" w:space="0" w:color="auto"/>
        <w:left w:val="none" w:sz="0" w:space="0" w:color="auto"/>
        <w:bottom w:val="none" w:sz="0" w:space="0" w:color="auto"/>
        <w:right w:val="none" w:sz="0" w:space="0" w:color="auto"/>
      </w:divBdr>
      <w:divsChild>
        <w:div w:id="449470328">
          <w:marLeft w:val="0"/>
          <w:marRight w:val="0"/>
          <w:marTop w:val="0"/>
          <w:marBottom w:val="0"/>
          <w:divBdr>
            <w:top w:val="none" w:sz="0" w:space="0" w:color="auto"/>
            <w:left w:val="none" w:sz="0" w:space="0" w:color="auto"/>
            <w:bottom w:val="none" w:sz="0" w:space="0" w:color="auto"/>
            <w:right w:val="none" w:sz="0" w:space="0" w:color="auto"/>
          </w:divBdr>
        </w:div>
      </w:divsChild>
    </w:div>
    <w:div w:id="527065429">
      <w:bodyDiv w:val="1"/>
      <w:marLeft w:val="0"/>
      <w:marRight w:val="0"/>
      <w:marTop w:val="0"/>
      <w:marBottom w:val="0"/>
      <w:divBdr>
        <w:top w:val="none" w:sz="0" w:space="0" w:color="auto"/>
        <w:left w:val="none" w:sz="0" w:space="0" w:color="auto"/>
        <w:bottom w:val="none" w:sz="0" w:space="0" w:color="auto"/>
        <w:right w:val="none" w:sz="0" w:space="0" w:color="auto"/>
      </w:divBdr>
      <w:divsChild>
        <w:div w:id="1708218942">
          <w:marLeft w:val="0"/>
          <w:marRight w:val="0"/>
          <w:marTop w:val="0"/>
          <w:marBottom w:val="0"/>
          <w:divBdr>
            <w:top w:val="none" w:sz="0" w:space="0" w:color="auto"/>
            <w:left w:val="none" w:sz="0" w:space="0" w:color="auto"/>
            <w:bottom w:val="none" w:sz="0" w:space="0" w:color="auto"/>
            <w:right w:val="none" w:sz="0" w:space="0" w:color="auto"/>
          </w:divBdr>
        </w:div>
      </w:divsChild>
    </w:div>
    <w:div w:id="553278788">
      <w:bodyDiv w:val="1"/>
      <w:marLeft w:val="0"/>
      <w:marRight w:val="0"/>
      <w:marTop w:val="0"/>
      <w:marBottom w:val="0"/>
      <w:divBdr>
        <w:top w:val="none" w:sz="0" w:space="0" w:color="auto"/>
        <w:left w:val="none" w:sz="0" w:space="0" w:color="auto"/>
        <w:bottom w:val="none" w:sz="0" w:space="0" w:color="auto"/>
        <w:right w:val="none" w:sz="0" w:space="0" w:color="auto"/>
      </w:divBdr>
      <w:divsChild>
        <w:div w:id="1922517238">
          <w:marLeft w:val="0"/>
          <w:marRight w:val="0"/>
          <w:marTop w:val="0"/>
          <w:marBottom w:val="0"/>
          <w:divBdr>
            <w:top w:val="none" w:sz="0" w:space="0" w:color="auto"/>
            <w:left w:val="none" w:sz="0" w:space="0" w:color="auto"/>
            <w:bottom w:val="none" w:sz="0" w:space="0" w:color="auto"/>
            <w:right w:val="none" w:sz="0" w:space="0" w:color="auto"/>
          </w:divBdr>
        </w:div>
      </w:divsChild>
    </w:div>
    <w:div w:id="763916630">
      <w:bodyDiv w:val="1"/>
      <w:marLeft w:val="0"/>
      <w:marRight w:val="0"/>
      <w:marTop w:val="0"/>
      <w:marBottom w:val="0"/>
      <w:divBdr>
        <w:top w:val="none" w:sz="0" w:space="0" w:color="auto"/>
        <w:left w:val="none" w:sz="0" w:space="0" w:color="auto"/>
        <w:bottom w:val="none" w:sz="0" w:space="0" w:color="auto"/>
        <w:right w:val="none" w:sz="0" w:space="0" w:color="auto"/>
      </w:divBdr>
      <w:divsChild>
        <w:div w:id="1568567585">
          <w:marLeft w:val="0"/>
          <w:marRight w:val="0"/>
          <w:marTop w:val="0"/>
          <w:marBottom w:val="0"/>
          <w:divBdr>
            <w:top w:val="none" w:sz="0" w:space="0" w:color="auto"/>
            <w:left w:val="none" w:sz="0" w:space="0" w:color="auto"/>
            <w:bottom w:val="none" w:sz="0" w:space="0" w:color="auto"/>
            <w:right w:val="none" w:sz="0" w:space="0" w:color="auto"/>
          </w:divBdr>
        </w:div>
      </w:divsChild>
    </w:div>
    <w:div w:id="886064614">
      <w:bodyDiv w:val="1"/>
      <w:marLeft w:val="0"/>
      <w:marRight w:val="0"/>
      <w:marTop w:val="0"/>
      <w:marBottom w:val="0"/>
      <w:divBdr>
        <w:top w:val="none" w:sz="0" w:space="0" w:color="auto"/>
        <w:left w:val="none" w:sz="0" w:space="0" w:color="auto"/>
        <w:bottom w:val="none" w:sz="0" w:space="0" w:color="auto"/>
        <w:right w:val="none" w:sz="0" w:space="0" w:color="auto"/>
      </w:divBdr>
      <w:divsChild>
        <w:div w:id="29769084">
          <w:marLeft w:val="0"/>
          <w:marRight w:val="0"/>
          <w:marTop w:val="0"/>
          <w:marBottom w:val="0"/>
          <w:divBdr>
            <w:top w:val="none" w:sz="0" w:space="0" w:color="auto"/>
            <w:left w:val="none" w:sz="0" w:space="0" w:color="auto"/>
            <w:bottom w:val="none" w:sz="0" w:space="0" w:color="auto"/>
            <w:right w:val="none" w:sz="0" w:space="0" w:color="auto"/>
          </w:divBdr>
          <w:divsChild>
            <w:div w:id="1094790781">
              <w:marLeft w:val="0"/>
              <w:marRight w:val="45"/>
              <w:marTop w:val="0"/>
              <w:marBottom w:val="0"/>
              <w:divBdr>
                <w:top w:val="none" w:sz="0" w:space="0" w:color="auto"/>
                <w:left w:val="none" w:sz="0" w:space="0" w:color="auto"/>
                <w:bottom w:val="none" w:sz="0" w:space="0" w:color="auto"/>
                <w:right w:val="none" w:sz="0" w:space="0" w:color="auto"/>
              </w:divBdr>
            </w:div>
          </w:divsChild>
        </w:div>
        <w:div w:id="1197886537">
          <w:marLeft w:val="0"/>
          <w:marRight w:val="0"/>
          <w:marTop w:val="75"/>
          <w:marBottom w:val="0"/>
          <w:divBdr>
            <w:top w:val="none" w:sz="0" w:space="0" w:color="auto"/>
            <w:left w:val="none" w:sz="0" w:space="0" w:color="auto"/>
            <w:bottom w:val="none" w:sz="0" w:space="0" w:color="auto"/>
            <w:right w:val="none" w:sz="0" w:space="0" w:color="auto"/>
          </w:divBdr>
        </w:div>
        <w:div w:id="1986082458">
          <w:marLeft w:val="0"/>
          <w:marRight w:val="0"/>
          <w:marTop w:val="0"/>
          <w:marBottom w:val="0"/>
          <w:divBdr>
            <w:top w:val="none" w:sz="0" w:space="0" w:color="auto"/>
            <w:left w:val="none" w:sz="0" w:space="0" w:color="auto"/>
            <w:bottom w:val="none" w:sz="0" w:space="0" w:color="auto"/>
            <w:right w:val="none" w:sz="0" w:space="0" w:color="auto"/>
          </w:divBdr>
          <w:divsChild>
            <w:div w:id="904990204">
              <w:marLeft w:val="0"/>
              <w:marRight w:val="45"/>
              <w:marTop w:val="0"/>
              <w:marBottom w:val="0"/>
              <w:divBdr>
                <w:top w:val="none" w:sz="0" w:space="0" w:color="auto"/>
                <w:left w:val="none" w:sz="0" w:space="0" w:color="auto"/>
                <w:bottom w:val="none" w:sz="0" w:space="0" w:color="auto"/>
                <w:right w:val="none" w:sz="0" w:space="0" w:color="auto"/>
              </w:divBdr>
            </w:div>
          </w:divsChild>
        </w:div>
        <w:div w:id="1451626612">
          <w:marLeft w:val="0"/>
          <w:marRight w:val="0"/>
          <w:marTop w:val="75"/>
          <w:marBottom w:val="0"/>
          <w:divBdr>
            <w:top w:val="none" w:sz="0" w:space="0" w:color="auto"/>
            <w:left w:val="none" w:sz="0" w:space="0" w:color="auto"/>
            <w:bottom w:val="none" w:sz="0" w:space="0" w:color="auto"/>
            <w:right w:val="none" w:sz="0" w:space="0" w:color="auto"/>
          </w:divBdr>
        </w:div>
        <w:div w:id="1145468248">
          <w:marLeft w:val="0"/>
          <w:marRight w:val="0"/>
          <w:marTop w:val="0"/>
          <w:marBottom w:val="0"/>
          <w:divBdr>
            <w:top w:val="none" w:sz="0" w:space="0" w:color="auto"/>
            <w:left w:val="none" w:sz="0" w:space="0" w:color="auto"/>
            <w:bottom w:val="none" w:sz="0" w:space="0" w:color="auto"/>
            <w:right w:val="none" w:sz="0" w:space="0" w:color="auto"/>
          </w:divBdr>
          <w:divsChild>
            <w:div w:id="1358122191">
              <w:marLeft w:val="0"/>
              <w:marRight w:val="45"/>
              <w:marTop w:val="0"/>
              <w:marBottom w:val="0"/>
              <w:divBdr>
                <w:top w:val="none" w:sz="0" w:space="0" w:color="auto"/>
                <w:left w:val="none" w:sz="0" w:space="0" w:color="auto"/>
                <w:bottom w:val="none" w:sz="0" w:space="0" w:color="auto"/>
                <w:right w:val="none" w:sz="0" w:space="0" w:color="auto"/>
              </w:divBdr>
            </w:div>
          </w:divsChild>
        </w:div>
        <w:div w:id="1809472426">
          <w:marLeft w:val="0"/>
          <w:marRight w:val="0"/>
          <w:marTop w:val="75"/>
          <w:marBottom w:val="0"/>
          <w:divBdr>
            <w:top w:val="none" w:sz="0" w:space="0" w:color="auto"/>
            <w:left w:val="none" w:sz="0" w:space="0" w:color="auto"/>
            <w:bottom w:val="none" w:sz="0" w:space="0" w:color="auto"/>
            <w:right w:val="none" w:sz="0" w:space="0" w:color="auto"/>
          </w:divBdr>
        </w:div>
        <w:div w:id="1164468720">
          <w:marLeft w:val="0"/>
          <w:marRight w:val="0"/>
          <w:marTop w:val="0"/>
          <w:marBottom w:val="0"/>
          <w:divBdr>
            <w:top w:val="none" w:sz="0" w:space="0" w:color="auto"/>
            <w:left w:val="none" w:sz="0" w:space="0" w:color="auto"/>
            <w:bottom w:val="none" w:sz="0" w:space="0" w:color="auto"/>
            <w:right w:val="none" w:sz="0" w:space="0" w:color="auto"/>
          </w:divBdr>
          <w:divsChild>
            <w:div w:id="619386193">
              <w:marLeft w:val="0"/>
              <w:marRight w:val="45"/>
              <w:marTop w:val="0"/>
              <w:marBottom w:val="0"/>
              <w:divBdr>
                <w:top w:val="none" w:sz="0" w:space="0" w:color="auto"/>
                <w:left w:val="none" w:sz="0" w:space="0" w:color="auto"/>
                <w:bottom w:val="none" w:sz="0" w:space="0" w:color="auto"/>
                <w:right w:val="none" w:sz="0" w:space="0" w:color="auto"/>
              </w:divBdr>
            </w:div>
          </w:divsChild>
        </w:div>
        <w:div w:id="1465201387">
          <w:marLeft w:val="0"/>
          <w:marRight w:val="0"/>
          <w:marTop w:val="75"/>
          <w:marBottom w:val="0"/>
          <w:divBdr>
            <w:top w:val="none" w:sz="0" w:space="0" w:color="auto"/>
            <w:left w:val="none" w:sz="0" w:space="0" w:color="auto"/>
            <w:bottom w:val="none" w:sz="0" w:space="0" w:color="auto"/>
            <w:right w:val="none" w:sz="0" w:space="0" w:color="auto"/>
          </w:divBdr>
        </w:div>
        <w:div w:id="286548999">
          <w:marLeft w:val="0"/>
          <w:marRight w:val="0"/>
          <w:marTop w:val="0"/>
          <w:marBottom w:val="0"/>
          <w:divBdr>
            <w:top w:val="none" w:sz="0" w:space="0" w:color="auto"/>
            <w:left w:val="none" w:sz="0" w:space="0" w:color="auto"/>
            <w:bottom w:val="none" w:sz="0" w:space="0" w:color="auto"/>
            <w:right w:val="none" w:sz="0" w:space="0" w:color="auto"/>
          </w:divBdr>
          <w:divsChild>
            <w:div w:id="2069182251">
              <w:marLeft w:val="0"/>
              <w:marRight w:val="45"/>
              <w:marTop w:val="0"/>
              <w:marBottom w:val="0"/>
              <w:divBdr>
                <w:top w:val="none" w:sz="0" w:space="0" w:color="auto"/>
                <w:left w:val="none" w:sz="0" w:space="0" w:color="auto"/>
                <w:bottom w:val="none" w:sz="0" w:space="0" w:color="auto"/>
                <w:right w:val="none" w:sz="0" w:space="0" w:color="auto"/>
              </w:divBdr>
            </w:div>
          </w:divsChild>
        </w:div>
        <w:div w:id="6107026">
          <w:marLeft w:val="0"/>
          <w:marRight w:val="0"/>
          <w:marTop w:val="75"/>
          <w:marBottom w:val="0"/>
          <w:divBdr>
            <w:top w:val="none" w:sz="0" w:space="0" w:color="auto"/>
            <w:left w:val="none" w:sz="0" w:space="0" w:color="auto"/>
            <w:bottom w:val="none" w:sz="0" w:space="0" w:color="auto"/>
            <w:right w:val="none" w:sz="0" w:space="0" w:color="auto"/>
          </w:divBdr>
        </w:div>
        <w:div w:id="509757307">
          <w:marLeft w:val="0"/>
          <w:marRight w:val="0"/>
          <w:marTop w:val="0"/>
          <w:marBottom w:val="0"/>
          <w:divBdr>
            <w:top w:val="none" w:sz="0" w:space="0" w:color="auto"/>
            <w:left w:val="none" w:sz="0" w:space="0" w:color="auto"/>
            <w:bottom w:val="none" w:sz="0" w:space="0" w:color="auto"/>
            <w:right w:val="none" w:sz="0" w:space="0" w:color="auto"/>
          </w:divBdr>
          <w:divsChild>
            <w:div w:id="426846505">
              <w:marLeft w:val="0"/>
              <w:marRight w:val="45"/>
              <w:marTop w:val="0"/>
              <w:marBottom w:val="0"/>
              <w:divBdr>
                <w:top w:val="none" w:sz="0" w:space="0" w:color="auto"/>
                <w:left w:val="none" w:sz="0" w:space="0" w:color="auto"/>
                <w:bottom w:val="none" w:sz="0" w:space="0" w:color="auto"/>
                <w:right w:val="none" w:sz="0" w:space="0" w:color="auto"/>
              </w:divBdr>
            </w:div>
          </w:divsChild>
        </w:div>
        <w:div w:id="1748452187">
          <w:marLeft w:val="0"/>
          <w:marRight w:val="0"/>
          <w:marTop w:val="75"/>
          <w:marBottom w:val="0"/>
          <w:divBdr>
            <w:top w:val="none" w:sz="0" w:space="0" w:color="auto"/>
            <w:left w:val="none" w:sz="0" w:space="0" w:color="auto"/>
            <w:bottom w:val="none" w:sz="0" w:space="0" w:color="auto"/>
            <w:right w:val="none" w:sz="0" w:space="0" w:color="auto"/>
          </w:divBdr>
        </w:div>
        <w:div w:id="919828823">
          <w:marLeft w:val="0"/>
          <w:marRight w:val="0"/>
          <w:marTop w:val="0"/>
          <w:marBottom w:val="0"/>
          <w:divBdr>
            <w:top w:val="none" w:sz="0" w:space="0" w:color="auto"/>
            <w:left w:val="none" w:sz="0" w:space="0" w:color="auto"/>
            <w:bottom w:val="none" w:sz="0" w:space="0" w:color="auto"/>
            <w:right w:val="none" w:sz="0" w:space="0" w:color="auto"/>
          </w:divBdr>
          <w:divsChild>
            <w:div w:id="51662144">
              <w:marLeft w:val="0"/>
              <w:marRight w:val="45"/>
              <w:marTop w:val="0"/>
              <w:marBottom w:val="0"/>
              <w:divBdr>
                <w:top w:val="none" w:sz="0" w:space="0" w:color="auto"/>
                <w:left w:val="none" w:sz="0" w:space="0" w:color="auto"/>
                <w:bottom w:val="none" w:sz="0" w:space="0" w:color="auto"/>
                <w:right w:val="none" w:sz="0" w:space="0" w:color="auto"/>
              </w:divBdr>
            </w:div>
          </w:divsChild>
        </w:div>
        <w:div w:id="432480635">
          <w:marLeft w:val="0"/>
          <w:marRight w:val="0"/>
          <w:marTop w:val="75"/>
          <w:marBottom w:val="0"/>
          <w:divBdr>
            <w:top w:val="none" w:sz="0" w:space="0" w:color="auto"/>
            <w:left w:val="none" w:sz="0" w:space="0" w:color="auto"/>
            <w:bottom w:val="none" w:sz="0" w:space="0" w:color="auto"/>
            <w:right w:val="none" w:sz="0" w:space="0" w:color="auto"/>
          </w:divBdr>
        </w:div>
        <w:div w:id="912004230">
          <w:marLeft w:val="0"/>
          <w:marRight w:val="0"/>
          <w:marTop w:val="0"/>
          <w:marBottom w:val="0"/>
          <w:divBdr>
            <w:top w:val="none" w:sz="0" w:space="0" w:color="auto"/>
            <w:left w:val="none" w:sz="0" w:space="0" w:color="auto"/>
            <w:bottom w:val="none" w:sz="0" w:space="0" w:color="auto"/>
            <w:right w:val="none" w:sz="0" w:space="0" w:color="auto"/>
          </w:divBdr>
          <w:divsChild>
            <w:div w:id="165177176">
              <w:marLeft w:val="0"/>
              <w:marRight w:val="45"/>
              <w:marTop w:val="0"/>
              <w:marBottom w:val="0"/>
              <w:divBdr>
                <w:top w:val="none" w:sz="0" w:space="0" w:color="auto"/>
                <w:left w:val="none" w:sz="0" w:space="0" w:color="auto"/>
                <w:bottom w:val="none" w:sz="0" w:space="0" w:color="auto"/>
                <w:right w:val="none" w:sz="0" w:space="0" w:color="auto"/>
              </w:divBdr>
            </w:div>
          </w:divsChild>
        </w:div>
        <w:div w:id="1628899538">
          <w:marLeft w:val="0"/>
          <w:marRight w:val="0"/>
          <w:marTop w:val="75"/>
          <w:marBottom w:val="0"/>
          <w:divBdr>
            <w:top w:val="none" w:sz="0" w:space="0" w:color="auto"/>
            <w:left w:val="none" w:sz="0" w:space="0" w:color="auto"/>
            <w:bottom w:val="none" w:sz="0" w:space="0" w:color="auto"/>
            <w:right w:val="none" w:sz="0" w:space="0" w:color="auto"/>
          </w:divBdr>
        </w:div>
        <w:div w:id="1213081510">
          <w:marLeft w:val="0"/>
          <w:marRight w:val="0"/>
          <w:marTop w:val="0"/>
          <w:marBottom w:val="0"/>
          <w:divBdr>
            <w:top w:val="none" w:sz="0" w:space="0" w:color="auto"/>
            <w:left w:val="none" w:sz="0" w:space="0" w:color="auto"/>
            <w:bottom w:val="none" w:sz="0" w:space="0" w:color="auto"/>
            <w:right w:val="none" w:sz="0" w:space="0" w:color="auto"/>
          </w:divBdr>
          <w:divsChild>
            <w:div w:id="1991671098">
              <w:marLeft w:val="0"/>
              <w:marRight w:val="45"/>
              <w:marTop w:val="0"/>
              <w:marBottom w:val="0"/>
              <w:divBdr>
                <w:top w:val="none" w:sz="0" w:space="0" w:color="auto"/>
                <w:left w:val="none" w:sz="0" w:space="0" w:color="auto"/>
                <w:bottom w:val="none" w:sz="0" w:space="0" w:color="auto"/>
                <w:right w:val="none" w:sz="0" w:space="0" w:color="auto"/>
              </w:divBdr>
            </w:div>
          </w:divsChild>
        </w:div>
        <w:div w:id="578372836">
          <w:marLeft w:val="0"/>
          <w:marRight w:val="0"/>
          <w:marTop w:val="75"/>
          <w:marBottom w:val="0"/>
          <w:divBdr>
            <w:top w:val="none" w:sz="0" w:space="0" w:color="auto"/>
            <w:left w:val="none" w:sz="0" w:space="0" w:color="auto"/>
            <w:bottom w:val="none" w:sz="0" w:space="0" w:color="auto"/>
            <w:right w:val="none" w:sz="0" w:space="0" w:color="auto"/>
          </w:divBdr>
        </w:div>
        <w:div w:id="1384016224">
          <w:marLeft w:val="0"/>
          <w:marRight w:val="0"/>
          <w:marTop w:val="0"/>
          <w:marBottom w:val="0"/>
          <w:divBdr>
            <w:top w:val="none" w:sz="0" w:space="0" w:color="auto"/>
            <w:left w:val="none" w:sz="0" w:space="0" w:color="auto"/>
            <w:bottom w:val="none" w:sz="0" w:space="0" w:color="auto"/>
            <w:right w:val="none" w:sz="0" w:space="0" w:color="auto"/>
          </w:divBdr>
          <w:divsChild>
            <w:div w:id="98648521">
              <w:marLeft w:val="0"/>
              <w:marRight w:val="45"/>
              <w:marTop w:val="0"/>
              <w:marBottom w:val="0"/>
              <w:divBdr>
                <w:top w:val="none" w:sz="0" w:space="0" w:color="auto"/>
                <w:left w:val="none" w:sz="0" w:space="0" w:color="auto"/>
                <w:bottom w:val="none" w:sz="0" w:space="0" w:color="auto"/>
                <w:right w:val="none" w:sz="0" w:space="0" w:color="auto"/>
              </w:divBdr>
            </w:div>
          </w:divsChild>
        </w:div>
        <w:div w:id="939799118">
          <w:marLeft w:val="0"/>
          <w:marRight w:val="0"/>
          <w:marTop w:val="75"/>
          <w:marBottom w:val="0"/>
          <w:divBdr>
            <w:top w:val="none" w:sz="0" w:space="0" w:color="auto"/>
            <w:left w:val="none" w:sz="0" w:space="0" w:color="auto"/>
            <w:bottom w:val="none" w:sz="0" w:space="0" w:color="auto"/>
            <w:right w:val="none" w:sz="0" w:space="0" w:color="auto"/>
          </w:divBdr>
        </w:div>
        <w:div w:id="81490374">
          <w:marLeft w:val="0"/>
          <w:marRight w:val="0"/>
          <w:marTop w:val="0"/>
          <w:marBottom w:val="0"/>
          <w:divBdr>
            <w:top w:val="none" w:sz="0" w:space="0" w:color="auto"/>
            <w:left w:val="none" w:sz="0" w:space="0" w:color="auto"/>
            <w:bottom w:val="none" w:sz="0" w:space="0" w:color="auto"/>
            <w:right w:val="none" w:sz="0" w:space="0" w:color="auto"/>
          </w:divBdr>
          <w:divsChild>
            <w:div w:id="1736736540">
              <w:marLeft w:val="0"/>
              <w:marRight w:val="45"/>
              <w:marTop w:val="0"/>
              <w:marBottom w:val="0"/>
              <w:divBdr>
                <w:top w:val="none" w:sz="0" w:space="0" w:color="auto"/>
                <w:left w:val="none" w:sz="0" w:space="0" w:color="auto"/>
                <w:bottom w:val="none" w:sz="0" w:space="0" w:color="auto"/>
                <w:right w:val="none" w:sz="0" w:space="0" w:color="auto"/>
              </w:divBdr>
            </w:div>
          </w:divsChild>
        </w:div>
        <w:div w:id="1414283029">
          <w:marLeft w:val="0"/>
          <w:marRight w:val="0"/>
          <w:marTop w:val="75"/>
          <w:marBottom w:val="0"/>
          <w:divBdr>
            <w:top w:val="none" w:sz="0" w:space="0" w:color="auto"/>
            <w:left w:val="none" w:sz="0" w:space="0" w:color="auto"/>
            <w:bottom w:val="none" w:sz="0" w:space="0" w:color="auto"/>
            <w:right w:val="none" w:sz="0" w:space="0" w:color="auto"/>
          </w:divBdr>
        </w:div>
      </w:divsChild>
    </w:div>
    <w:div w:id="1318723859">
      <w:bodyDiv w:val="1"/>
      <w:marLeft w:val="0"/>
      <w:marRight w:val="0"/>
      <w:marTop w:val="0"/>
      <w:marBottom w:val="0"/>
      <w:divBdr>
        <w:top w:val="none" w:sz="0" w:space="0" w:color="auto"/>
        <w:left w:val="none" w:sz="0" w:space="0" w:color="auto"/>
        <w:bottom w:val="none" w:sz="0" w:space="0" w:color="auto"/>
        <w:right w:val="none" w:sz="0" w:space="0" w:color="auto"/>
      </w:divBdr>
      <w:divsChild>
        <w:div w:id="1860267391">
          <w:marLeft w:val="0"/>
          <w:marRight w:val="0"/>
          <w:marTop w:val="0"/>
          <w:marBottom w:val="0"/>
          <w:divBdr>
            <w:top w:val="none" w:sz="0" w:space="0" w:color="auto"/>
            <w:left w:val="none" w:sz="0" w:space="0" w:color="auto"/>
            <w:bottom w:val="none" w:sz="0" w:space="0" w:color="auto"/>
            <w:right w:val="none" w:sz="0" w:space="0" w:color="auto"/>
          </w:divBdr>
        </w:div>
      </w:divsChild>
    </w:div>
    <w:div w:id="1465152725">
      <w:bodyDiv w:val="1"/>
      <w:marLeft w:val="0"/>
      <w:marRight w:val="0"/>
      <w:marTop w:val="0"/>
      <w:marBottom w:val="0"/>
      <w:divBdr>
        <w:top w:val="none" w:sz="0" w:space="0" w:color="auto"/>
        <w:left w:val="none" w:sz="0" w:space="0" w:color="auto"/>
        <w:bottom w:val="none" w:sz="0" w:space="0" w:color="auto"/>
        <w:right w:val="none" w:sz="0" w:space="0" w:color="auto"/>
      </w:divBdr>
      <w:divsChild>
        <w:div w:id="620498380">
          <w:marLeft w:val="0"/>
          <w:marRight w:val="0"/>
          <w:marTop w:val="0"/>
          <w:marBottom w:val="0"/>
          <w:divBdr>
            <w:top w:val="none" w:sz="0" w:space="0" w:color="auto"/>
            <w:left w:val="none" w:sz="0" w:space="0" w:color="auto"/>
            <w:bottom w:val="none" w:sz="0" w:space="0" w:color="auto"/>
            <w:right w:val="none" w:sz="0" w:space="0" w:color="auto"/>
          </w:divBdr>
        </w:div>
      </w:divsChild>
    </w:div>
    <w:div w:id="1634746510">
      <w:bodyDiv w:val="1"/>
      <w:marLeft w:val="0"/>
      <w:marRight w:val="0"/>
      <w:marTop w:val="0"/>
      <w:marBottom w:val="0"/>
      <w:divBdr>
        <w:top w:val="none" w:sz="0" w:space="0" w:color="auto"/>
        <w:left w:val="none" w:sz="0" w:space="0" w:color="auto"/>
        <w:bottom w:val="none" w:sz="0" w:space="0" w:color="auto"/>
        <w:right w:val="none" w:sz="0" w:space="0" w:color="auto"/>
      </w:divBdr>
      <w:divsChild>
        <w:div w:id="657657499">
          <w:marLeft w:val="0"/>
          <w:marRight w:val="0"/>
          <w:marTop w:val="0"/>
          <w:marBottom w:val="0"/>
          <w:divBdr>
            <w:top w:val="none" w:sz="0" w:space="0" w:color="auto"/>
            <w:left w:val="none" w:sz="0" w:space="0" w:color="auto"/>
            <w:bottom w:val="none" w:sz="0" w:space="0" w:color="auto"/>
            <w:right w:val="none" w:sz="0" w:space="0" w:color="auto"/>
          </w:divBdr>
        </w:div>
      </w:divsChild>
    </w:div>
    <w:div w:id="1958371068">
      <w:bodyDiv w:val="1"/>
      <w:marLeft w:val="0"/>
      <w:marRight w:val="0"/>
      <w:marTop w:val="0"/>
      <w:marBottom w:val="0"/>
      <w:divBdr>
        <w:top w:val="none" w:sz="0" w:space="0" w:color="auto"/>
        <w:left w:val="none" w:sz="0" w:space="0" w:color="auto"/>
        <w:bottom w:val="none" w:sz="0" w:space="0" w:color="auto"/>
        <w:right w:val="none" w:sz="0" w:space="0" w:color="auto"/>
      </w:divBdr>
      <w:divsChild>
        <w:div w:id="922378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n/chrome/"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s://www.google.cn/chrom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Qiao</dc:creator>
  <cp:lastModifiedBy>Administrator</cp:lastModifiedBy>
  <cp:revision>10</cp:revision>
  <dcterms:created xsi:type="dcterms:W3CDTF">2019-04-11T04:45:00Z</dcterms:created>
  <dcterms:modified xsi:type="dcterms:W3CDTF">2019-04-13T00:55:00Z</dcterms:modified>
</cp:coreProperties>
</file>